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647F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CARLANA STONE </w:t>
      </w:r>
    </w:p>
    <w:p w14:paraId="4923FDD2">
      <w:pPr>
        <w:pStyle w:val="6"/>
        <w:keepNext w:val="0"/>
        <w:keepLines w:val="0"/>
        <w:widowControl/>
        <w:suppressLineNumbers w:val="0"/>
      </w:pPr>
      <w:r>
        <w:t>Address: 719 Marshall Street, Shreveport, LA 71101 </w:t>
      </w:r>
    </w:p>
    <w:p w14:paraId="2D33F34D">
      <w:pPr>
        <w:pStyle w:val="6"/>
        <w:keepNext w:val="0"/>
        <w:keepLines w:val="0"/>
        <w:widowControl/>
        <w:suppressLineNumbers w:val="0"/>
      </w:pPr>
      <w:r>
        <w:t>Mob: +1 (213)880-4087  │ Email: couragecommunity@gmail.com </w:t>
      </w:r>
    </w:p>
    <w:p w14:paraId="2ED49DC0">
      <w:pPr>
        <w:pStyle w:val="5"/>
        <w:keepNext w:val="0"/>
        <w:keepLines w:val="0"/>
        <w:widowControl/>
        <w:suppressLineNumbers w:val="0"/>
      </w:pPr>
    </w:p>
    <w:p w14:paraId="55EA2B83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Storyteller | Speaker | Strategist</w:t>
      </w:r>
    </w:p>
    <w:p w14:paraId="3D8BC5F5">
      <w:pPr>
        <w:pStyle w:val="6"/>
        <w:keepNext w:val="0"/>
        <w:keepLines w:val="0"/>
        <w:widowControl/>
        <w:suppressLineNumbers w:val="0"/>
      </w:pPr>
      <w:r>
        <w:t>Unscripted. Unapologetic.</w:t>
      </w:r>
    </w:p>
    <w:p w14:paraId="1B537E3D">
      <w:pPr>
        <w:pStyle w:val="5"/>
        <w:keepNext w:val="0"/>
        <w:keepLines w:val="0"/>
        <w:widowControl/>
        <w:suppressLineNumbers w:val="0"/>
      </w:pPr>
    </w:p>
    <w:p w14:paraId="1B456BD2">
      <w:pPr>
        <w:pStyle w:val="6"/>
        <w:keepNext w:val="0"/>
        <w:keepLines w:val="0"/>
        <w:widowControl/>
        <w:suppressLineNumbers w:val="0"/>
      </w:pPr>
      <w:r>
        <w:t>Internationally-published author &amp; speaker, and Emmy-nominated, award-winning</w:t>
      </w:r>
    </w:p>
    <w:p w14:paraId="2D67F4D7">
      <w:pPr>
        <w:pStyle w:val="6"/>
        <w:keepNext w:val="0"/>
        <w:keepLines w:val="0"/>
        <w:widowControl/>
        <w:suppressLineNumbers w:val="0"/>
      </w:pPr>
      <w:r>
        <w:t>television producer and storyteller with over 25 years experience, partnering with some of the top</w:t>
      </w:r>
    </w:p>
    <w:p w14:paraId="285D34F7">
      <w:pPr>
        <w:pStyle w:val="6"/>
        <w:keepNext w:val="0"/>
        <w:keepLines w:val="0"/>
        <w:widowControl/>
        <w:suppressLineNumbers w:val="0"/>
      </w:pPr>
      <w:r>
        <w:t>creative entertainment &amp; technology pipelines in the world.</w:t>
      </w:r>
    </w:p>
    <w:p w14:paraId="388C71E5">
      <w:pPr>
        <w:pStyle w:val="5"/>
        <w:keepNext w:val="0"/>
        <w:keepLines w:val="0"/>
        <w:widowControl/>
        <w:suppressLineNumbers w:val="0"/>
      </w:pPr>
    </w:p>
    <w:p w14:paraId="3A09789F">
      <w:pPr>
        <w:pStyle w:val="6"/>
        <w:keepNext w:val="0"/>
        <w:keepLines w:val="0"/>
        <w:widowControl/>
        <w:suppressLineNumbers w:val="0"/>
      </w:pPr>
      <w:r>
        <w:t>Specializes in content development, imaginative strategies, and inclusive conversations - serving</w:t>
      </w:r>
    </w:p>
    <w:p w14:paraId="5C775F24">
      <w:pPr>
        <w:pStyle w:val="6"/>
        <w:keepNext w:val="0"/>
        <w:keepLines w:val="0"/>
        <w:widowControl/>
        <w:suppressLineNumbers w:val="0"/>
      </w:pPr>
      <w:r>
        <w:t>up a storm of lively social interactions, powerful visuals and emotional demonstrations, leaving a</w:t>
      </w:r>
    </w:p>
    <w:p w14:paraId="301E664D">
      <w:pPr>
        <w:pStyle w:val="6"/>
        <w:keepNext w:val="0"/>
        <w:keepLines w:val="0"/>
        <w:widowControl/>
        <w:suppressLineNumbers w:val="0"/>
      </w:pPr>
      <w:r>
        <w:t>lasting impression.</w:t>
      </w:r>
    </w:p>
    <w:p w14:paraId="58D46694">
      <w:pPr>
        <w:pStyle w:val="5"/>
        <w:keepNext w:val="0"/>
        <w:keepLines w:val="0"/>
        <w:widowControl/>
        <w:suppressLineNumbers w:val="0"/>
      </w:pPr>
    </w:p>
    <w:p w14:paraId="627F9F56">
      <w:pPr>
        <w:pStyle w:val="6"/>
        <w:keepNext w:val="0"/>
        <w:keepLines w:val="0"/>
        <w:widowControl/>
        <w:suppressLineNumbers w:val="0"/>
      </w:pPr>
      <w:r>
        <w:t>Majoring now on connecting intuition with strategy and designing solutions that actively engage our</w:t>
      </w:r>
    </w:p>
    <w:p w14:paraId="3F4A39BB">
      <w:pPr>
        <w:pStyle w:val="6"/>
        <w:keepNext w:val="0"/>
        <w:keepLines w:val="0"/>
        <w:widowControl/>
        <w:suppressLineNumbers w:val="0"/>
      </w:pPr>
      <w:r>
        <w:t>communities, creating immersive experiences with the application of adaptive technologies to transform</w:t>
      </w:r>
    </w:p>
    <w:p w14:paraId="464E6DBE">
      <w:pPr>
        <w:pStyle w:val="6"/>
        <w:keepNext w:val="0"/>
        <w:keepLines w:val="0"/>
        <w:widowControl/>
        <w:suppressLineNumbers w:val="0"/>
      </w:pPr>
      <w:r>
        <w:t>Communications.</w:t>
      </w:r>
    </w:p>
    <w:p w14:paraId="34C4BA53">
      <w:pPr>
        <w:pStyle w:val="5"/>
        <w:keepNext w:val="0"/>
        <w:keepLines w:val="0"/>
        <w:widowControl/>
        <w:suppressLineNumbers w:val="0"/>
      </w:pPr>
    </w:p>
    <w:p w14:paraId="40E6A9F4">
      <w:pPr>
        <w:pStyle w:val="6"/>
        <w:keepNext w:val="0"/>
        <w:keepLines w:val="0"/>
        <w:widowControl/>
        <w:suppressLineNumbers w:val="0"/>
      </w:pPr>
      <w:r>
        <w:t>● Diversity, Equity &amp; Inclusion Expert &amp; Strategist ● Critical and Strategic Thinking  ● Ideation &amp; Concept Development for Enriched Engagement ● Content Creation &amp; Learning Tools Powered by Storytelling ● User Experience (UX) &amp; User Interface (UI) ● Creative Solutions through Storytelling and Interactive Exercises</w:t>
      </w:r>
    </w:p>
    <w:p w14:paraId="3692F8A8">
      <w:pPr>
        <w:pStyle w:val="6"/>
        <w:keepNext w:val="0"/>
        <w:keepLines w:val="0"/>
        <w:widowControl/>
        <w:suppressLineNumbers w:val="0"/>
      </w:pPr>
      <w:r>
        <w:t> </w:t>
      </w:r>
    </w:p>
    <w:p w14:paraId="639158FB">
      <w:pPr>
        <w:pStyle w:val="6"/>
        <w:keepNext w:val="0"/>
        <w:keepLines w:val="0"/>
        <w:widowControl/>
        <w:suppressLineNumbers w:val="0"/>
      </w:pPr>
      <w:r>
        <w:t>Authorized to work in the US for any employer</w:t>
      </w:r>
    </w:p>
    <w:p w14:paraId="64B19C26">
      <w:pPr>
        <w:pStyle w:val="5"/>
        <w:keepNext w:val="0"/>
        <w:keepLines w:val="0"/>
        <w:widowControl/>
        <w:suppressLineNumbers w:val="0"/>
      </w:pPr>
    </w:p>
    <w:p w14:paraId="797C0B1D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Professional Experience</w:t>
      </w:r>
    </w:p>
    <w:p w14:paraId="3621586C">
      <w:pPr>
        <w:pStyle w:val="5"/>
        <w:keepNext w:val="0"/>
        <w:keepLines w:val="0"/>
        <w:widowControl/>
        <w:suppressLineNumbers w:val="0"/>
      </w:pPr>
    </w:p>
    <w:p w14:paraId="68149303">
      <w:pPr>
        <w:pStyle w:val="5"/>
        <w:keepNext w:val="0"/>
        <w:keepLines w:val="0"/>
        <w:widowControl/>
        <w:suppressLineNumbers w:val="0"/>
      </w:pPr>
    </w:p>
    <w:p w14:paraId="076CCE70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US Ambassador &amp; Canada Team Lead</w:t>
      </w:r>
    </w:p>
    <w:p w14:paraId="7E69A568">
      <w:pPr>
        <w:pStyle w:val="6"/>
        <w:keepNext w:val="0"/>
        <w:keepLines w:val="0"/>
        <w:widowControl/>
        <w:suppressLineNumbers w:val="0"/>
      </w:pPr>
      <w:r>
        <w:t>IncluCare North America / Inclu Solutions- Shreveport, LA</w:t>
      </w:r>
      <w:r>
        <w:rPr>
          <w:rStyle w:val="4"/>
        </w:rPr>
        <w:t xml:space="preserve"> </w:t>
      </w:r>
      <w:r>
        <w:t>July 2023 to Present</w:t>
      </w:r>
    </w:p>
    <w:p w14:paraId="50FFD0B9">
      <w:pPr>
        <w:pStyle w:val="6"/>
        <w:keepNext w:val="0"/>
        <w:keepLines w:val="0"/>
        <w:widowControl/>
        <w:suppressLineNumbers w:val="0"/>
      </w:pPr>
      <w:r>
        <w:t>Joined the IncluCARE team as the prime mover, influencer and ambassador in the USA, bringing a unique</w:t>
      </w:r>
    </w:p>
    <w:p w14:paraId="657DFDF9">
      <w:pPr>
        <w:pStyle w:val="6"/>
        <w:keepNext w:val="0"/>
        <w:keepLines w:val="0"/>
        <w:widowControl/>
        <w:suppressLineNumbers w:val="0"/>
      </w:pPr>
      <w:r>
        <w:t>kaleidoscope of personal, professional and social achievement to the Inclu Consulting portfolio of talent</w:t>
      </w:r>
    </w:p>
    <w:p w14:paraId="7F321203">
      <w:pPr>
        <w:pStyle w:val="6"/>
        <w:keepNext w:val="0"/>
        <w:keepLines w:val="0"/>
        <w:widowControl/>
        <w:suppressLineNumbers w:val="0"/>
      </w:pPr>
      <w:r>
        <w:t>and solutions.</w:t>
      </w:r>
    </w:p>
    <w:p w14:paraId="56870A24">
      <w:pPr>
        <w:pStyle w:val="5"/>
        <w:keepNext w:val="0"/>
        <w:keepLines w:val="0"/>
        <w:widowControl/>
        <w:suppressLineNumbers w:val="0"/>
      </w:pPr>
    </w:p>
    <w:p w14:paraId="73539E3E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Creative Strategy &amp; Content Consultant</w:t>
      </w:r>
    </w:p>
    <w:p w14:paraId="20CECF6D">
      <w:pPr>
        <w:pStyle w:val="6"/>
        <w:keepNext w:val="0"/>
        <w:keepLines w:val="0"/>
        <w:widowControl/>
        <w:suppressLineNumbers w:val="0"/>
      </w:pPr>
      <w:r>
        <w:t>Quantum interface - Austin, TX</w:t>
      </w:r>
      <w:r>
        <w:rPr>
          <w:rStyle w:val="4"/>
        </w:rPr>
        <w:t xml:space="preserve"> </w:t>
      </w:r>
      <w:r>
        <w:t>June 2016 to Present</w:t>
      </w:r>
    </w:p>
    <w:p w14:paraId="1CE9ACA9">
      <w:pPr>
        <w:pStyle w:val="6"/>
        <w:keepNext w:val="0"/>
        <w:keepLines w:val="0"/>
        <w:widowControl/>
        <w:suppressLineNumbers w:val="0"/>
      </w:pPr>
      <w:r>
        <w:t>• Ideation &amp; Concept Development for Enriched Engagement</w:t>
      </w:r>
    </w:p>
    <w:p w14:paraId="15D96949">
      <w:pPr>
        <w:pStyle w:val="6"/>
        <w:keepNext w:val="0"/>
        <w:keepLines w:val="0"/>
        <w:widowControl/>
        <w:suppressLineNumbers w:val="0"/>
      </w:pPr>
      <w:r>
        <w:t>• Connect intuition with strategy and design solutions that actively engage our communities</w:t>
      </w:r>
    </w:p>
    <w:p w14:paraId="38442080">
      <w:pPr>
        <w:pStyle w:val="6"/>
        <w:keepNext w:val="0"/>
        <w:keepLines w:val="0"/>
        <w:widowControl/>
        <w:suppressLineNumbers w:val="0"/>
      </w:pPr>
      <w:r>
        <w:t>• Create immersive experiences with the application of adaptive technologies to transform</w:t>
      </w:r>
    </w:p>
    <w:p w14:paraId="27FF0FD3">
      <w:pPr>
        <w:pStyle w:val="6"/>
        <w:keepNext w:val="0"/>
        <w:keepLines w:val="0"/>
        <w:widowControl/>
        <w:suppressLineNumbers w:val="0"/>
      </w:pPr>
      <w:r>
        <w:t>communications</w:t>
      </w:r>
    </w:p>
    <w:p w14:paraId="44A00DC3">
      <w:pPr>
        <w:pStyle w:val="6"/>
        <w:keepNext w:val="0"/>
        <w:keepLines w:val="0"/>
        <w:widowControl/>
        <w:suppressLineNumbers w:val="0"/>
      </w:pPr>
      <w:r>
        <w:t>• Connect and Collaborate with strategic partners, e.g. BetaFlix &amp; Radical Empathy Education Foundation</w:t>
      </w:r>
    </w:p>
    <w:p w14:paraId="2329EE03">
      <w:pPr>
        <w:pStyle w:val="5"/>
        <w:keepNext w:val="0"/>
        <w:keepLines w:val="0"/>
        <w:widowControl/>
        <w:suppressLineNumbers w:val="0"/>
      </w:pPr>
    </w:p>
    <w:p w14:paraId="46104650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Founder</w:t>
      </w:r>
    </w:p>
    <w:p w14:paraId="3F2E980F">
      <w:pPr>
        <w:pStyle w:val="6"/>
        <w:keepNext w:val="0"/>
        <w:keepLines w:val="0"/>
        <w:widowControl/>
        <w:suppressLineNumbers w:val="0"/>
      </w:pPr>
      <w:r>
        <w:t>The Courage Community - Shreveport, LA</w:t>
      </w:r>
      <w:r>
        <w:rPr>
          <w:rStyle w:val="4"/>
        </w:rPr>
        <w:t xml:space="preserve"> </w:t>
      </w:r>
      <w:r>
        <w:t>January 2007 to Present</w:t>
      </w:r>
    </w:p>
    <w:p w14:paraId="255DBAFD">
      <w:pPr>
        <w:pStyle w:val="6"/>
        <w:keepNext w:val="0"/>
        <w:keepLines w:val="0"/>
        <w:widowControl/>
        <w:suppressLineNumbers w:val="0"/>
      </w:pPr>
      <w:r>
        <w:t>The Courage Community is a consultancy that works with civic and military leaders to create sustainable</w:t>
      </w:r>
    </w:p>
    <w:p w14:paraId="0DDFCFA4">
      <w:pPr>
        <w:pStyle w:val="6"/>
        <w:keepNext w:val="0"/>
        <w:keepLines w:val="0"/>
        <w:widowControl/>
        <w:suppressLineNumbers w:val="0"/>
      </w:pPr>
      <w:r>
        <w:t>public/private partnerships that build core creative therapeutic assets. The initiative focuses on</w:t>
      </w:r>
    </w:p>
    <w:p w14:paraId="2B2A7FB3">
      <w:pPr>
        <w:pStyle w:val="6"/>
        <w:keepNext w:val="0"/>
        <w:keepLines w:val="0"/>
        <w:widowControl/>
        <w:suppressLineNumbers w:val="0"/>
      </w:pPr>
      <w:r>
        <w:t>connecting individuals, organizations and communities with evidence-based transformative frameworks</w:t>
      </w:r>
    </w:p>
    <w:p w14:paraId="6D92B4FF">
      <w:pPr>
        <w:pStyle w:val="6"/>
        <w:keepNext w:val="0"/>
        <w:keepLines w:val="0"/>
        <w:widowControl/>
        <w:suppressLineNumbers w:val="0"/>
      </w:pPr>
      <w:r>
        <w:t>and tools rooted in boosting mental wellness that increase social connection, resilience, and promote</w:t>
      </w:r>
    </w:p>
    <w:p w14:paraId="47DC4CE4">
      <w:pPr>
        <w:pStyle w:val="6"/>
        <w:keepNext w:val="0"/>
        <w:keepLines w:val="0"/>
        <w:widowControl/>
        <w:suppressLineNumbers w:val="0"/>
      </w:pPr>
      <w:r>
        <w:t>equality.</w:t>
      </w:r>
    </w:p>
    <w:p w14:paraId="132D0273">
      <w:pPr>
        <w:pStyle w:val="6"/>
        <w:keepNext w:val="0"/>
        <w:keepLines w:val="0"/>
        <w:widowControl/>
        <w:suppressLineNumbers w:val="0"/>
      </w:pPr>
      <w:r>
        <w:t>By integrating human connection and social networking with patented, state-of-the-art technology,</w:t>
      </w:r>
    </w:p>
    <w:p w14:paraId="0E0E3E0D">
      <w:pPr>
        <w:pStyle w:val="6"/>
        <w:keepNext w:val="0"/>
        <w:keepLines w:val="0"/>
        <w:widowControl/>
        <w:suppressLineNumbers w:val="0"/>
      </w:pPr>
      <w:r>
        <w:t>the Courage Community provides a revolutionary grassroots pipeline and on-line portal of interactive</w:t>
      </w:r>
    </w:p>
    <w:p w14:paraId="434EC830">
      <w:pPr>
        <w:pStyle w:val="6"/>
        <w:keepNext w:val="0"/>
        <w:keepLines w:val="0"/>
        <w:widowControl/>
        <w:suppressLineNumbers w:val="0"/>
      </w:pPr>
      <w:r>
        <w:t>experiences, which enable a user experience that enriches human connection and promotes a sense of</w:t>
      </w:r>
    </w:p>
    <w:p w14:paraId="16B30CFE">
      <w:pPr>
        <w:pStyle w:val="6"/>
        <w:keepNext w:val="0"/>
        <w:keepLines w:val="0"/>
        <w:widowControl/>
        <w:suppressLineNumbers w:val="0"/>
      </w:pPr>
      <w:r>
        <w:t>belonging. Our capacity building process allows us to remain nonpartisan.</w:t>
      </w:r>
    </w:p>
    <w:p w14:paraId="05F15CED">
      <w:pPr>
        <w:pStyle w:val="5"/>
        <w:keepNext w:val="0"/>
        <w:keepLines w:val="0"/>
        <w:widowControl/>
        <w:suppressLineNumbers w:val="0"/>
      </w:pPr>
    </w:p>
    <w:p w14:paraId="42656510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Published Author </w:t>
      </w:r>
    </w:p>
    <w:p w14:paraId="5D39428A">
      <w:pPr>
        <w:pStyle w:val="6"/>
        <w:keepNext w:val="0"/>
        <w:keepLines w:val="0"/>
        <w:widowControl/>
        <w:suppressLineNumbers w:val="0"/>
      </w:pPr>
      <w:r>
        <w:t>Never Give In, Never Give Up</w:t>
      </w:r>
    </w:p>
    <w:p w14:paraId="005F12D5">
      <w:pPr>
        <w:pStyle w:val="6"/>
        <w:keepNext w:val="0"/>
        <w:keepLines w:val="0"/>
        <w:widowControl/>
        <w:suppressLineNumbers w:val="0"/>
      </w:pPr>
      <w:r>
        <w:t>Sourcebooks, Inc. - Shreveport, LA</w:t>
      </w:r>
      <w:r>
        <w:rPr>
          <w:rStyle w:val="4"/>
        </w:rPr>
        <w:t xml:space="preserve"> </w:t>
      </w:r>
      <w:r>
        <w:t>June 2005 to Present</w:t>
      </w:r>
    </w:p>
    <w:p w14:paraId="4FD0701B">
      <w:pPr>
        <w:pStyle w:val="6"/>
        <w:keepNext w:val="0"/>
        <w:keepLines w:val="0"/>
        <w:widowControl/>
        <w:suppressLineNumbers w:val="0"/>
      </w:pPr>
      <w:r>
        <w:t>Carlana lost the use of her legs after being involved in a car accident when she was 16.She’s known</w:t>
      </w:r>
    </w:p>
    <w:p w14:paraId="60FD4D08">
      <w:pPr>
        <w:pStyle w:val="6"/>
        <w:keepNext w:val="0"/>
        <w:keepLines w:val="0"/>
        <w:widowControl/>
        <w:suppressLineNumbers w:val="0"/>
      </w:pPr>
      <w:r>
        <w:t>frustration, pain, doubt, fear and rejection. She tells it like it is and calls itlike she sees it. Carlana connects</w:t>
      </w:r>
    </w:p>
    <w:p w14:paraId="057E72A3">
      <w:pPr>
        <w:pStyle w:val="6"/>
        <w:keepNext w:val="0"/>
        <w:keepLines w:val="0"/>
        <w:widowControl/>
        <w:suppressLineNumbers w:val="0"/>
      </w:pPr>
      <w:r>
        <w:t>deeply with people because her paralysis has put her in the unique position to see how alike we all are…</w:t>
      </w:r>
    </w:p>
    <w:p w14:paraId="1220D710">
      <w:pPr>
        <w:pStyle w:val="6"/>
        <w:keepNext w:val="0"/>
        <w:keepLines w:val="0"/>
        <w:widowControl/>
        <w:suppressLineNumbers w:val="0"/>
      </w:pPr>
      <w:r>
        <w:t>We’re all paralyzed.</w:t>
      </w:r>
    </w:p>
    <w:p w14:paraId="5A0F6BD2">
      <w:pPr>
        <w:pStyle w:val="5"/>
        <w:keepNext w:val="0"/>
        <w:keepLines w:val="0"/>
        <w:widowControl/>
        <w:suppressLineNumbers w:val="0"/>
      </w:pPr>
    </w:p>
    <w:p w14:paraId="7C05353A">
      <w:pPr>
        <w:pStyle w:val="6"/>
        <w:keepNext w:val="0"/>
        <w:keepLines w:val="0"/>
        <w:widowControl/>
        <w:suppressLineNumbers w:val="0"/>
      </w:pPr>
      <w:r>
        <w:t>Carlana's story includes searching for a stem-cell miracle cure in the Soviet Union at the height of the Cold</w:t>
      </w:r>
    </w:p>
    <w:p w14:paraId="5980661F">
      <w:pPr>
        <w:pStyle w:val="6"/>
        <w:keepNext w:val="0"/>
        <w:keepLines w:val="0"/>
        <w:widowControl/>
        <w:suppressLineNumbers w:val="0"/>
      </w:pPr>
      <w:r>
        <w:t>War, becoming the first wheelchair-bound on-air reporter in Miami, and pushing my way into Hollywood</w:t>
      </w:r>
    </w:p>
    <w:p w14:paraId="399D86FC">
      <w:pPr>
        <w:pStyle w:val="6"/>
        <w:keepNext w:val="0"/>
        <w:keepLines w:val="0"/>
        <w:widowControl/>
        <w:suppressLineNumbers w:val="0"/>
      </w:pPr>
      <w:r>
        <w:t>to become a highly successful television producer.</w:t>
      </w:r>
    </w:p>
    <w:p w14:paraId="3445C361">
      <w:pPr>
        <w:pStyle w:val="6"/>
        <w:keepNext w:val="0"/>
        <w:keepLines w:val="0"/>
        <w:widowControl/>
        <w:suppressLineNumbers w:val="0"/>
      </w:pPr>
      <w:r>
        <w:t>I ski, scuba, skydive and became one of the few paraplegics in the world to pilot a plane!</w:t>
      </w:r>
    </w:p>
    <w:p w14:paraId="19B98C3B">
      <w:pPr>
        <w:pStyle w:val="5"/>
        <w:keepNext w:val="0"/>
        <w:keepLines w:val="0"/>
        <w:widowControl/>
        <w:suppressLineNumbers w:val="0"/>
      </w:pPr>
    </w:p>
    <w:p w14:paraId="3062221D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Television Producer &amp; Content Development</w:t>
      </w:r>
    </w:p>
    <w:p w14:paraId="26D9B31E">
      <w:pPr>
        <w:pStyle w:val="6"/>
        <w:keepNext w:val="0"/>
        <w:keepLines w:val="0"/>
        <w:widowControl/>
        <w:suppressLineNumbers w:val="0"/>
      </w:pPr>
      <w:r>
        <w:t>Various Major Network &amp; Cable - Los Angeles, CA</w:t>
      </w:r>
      <w:r>
        <w:rPr>
          <w:rStyle w:val="4"/>
        </w:rPr>
        <w:t xml:space="preserve"> </w:t>
      </w:r>
      <w:r>
        <w:t>January 1996 to Present</w:t>
      </w:r>
    </w:p>
    <w:p w14:paraId="09A91AF4">
      <w:pPr>
        <w:pStyle w:val="6"/>
        <w:keepNext w:val="0"/>
        <w:keepLines w:val="0"/>
        <w:widowControl/>
        <w:suppressLineNumbers w:val="0"/>
      </w:pPr>
      <w:r>
        <w:t>Emmy-nominated, award-winning television producer and storyteller with over 25 years experience,</w:t>
      </w:r>
    </w:p>
    <w:p w14:paraId="799E68F1">
      <w:pPr>
        <w:pStyle w:val="6"/>
        <w:keepNext w:val="0"/>
        <w:keepLines w:val="0"/>
        <w:widowControl/>
        <w:suppressLineNumbers w:val="0"/>
      </w:pPr>
      <w:r>
        <w:t>partnering with some of the top creative entertainment &amp; technology pipelines in the world.</w:t>
      </w:r>
    </w:p>
    <w:p w14:paraId="6CEFF850">
      <w:pPr>
        <w:pStyle w:val="6"/>
        <w:keepNext w:val="0"/>
        <w:keepLines w:val="0"/>
        <w:widowControl/>
        <w:suppressLineNumbers w:val="0"/>
      </w:pPr>
      <w:r>
        <w:t>Develop and produce factual programming for ABC, CBS, NBC, FOX and various cable networks such as</w:t>
      </w:r>
    </w:p>
    <w:p w14:paraId="79595C11">
      <w:pPr>
        <w:pStyle w:val="6"/>
        <w:keepNext w:val="0"/>
        <w:keepLines w:val="0"/>
        <w:widowControl/>
        <w:suppressLineNumbers w:val="0"/>
      </w:pPr>
      <w:r>
        <w:t>A &amp; E Network, and distribution partners such as ITV Studios.</w:t>
      </w:r>
    </w:p>
    <w:p w14:paraId="43ABA0F9">
      <w:pPr>
        <w:pStyle w:val="5"/>
        <w:keepNext w:val="0"/>
        <w:keepLines w:val="0"/>
        <w:widowControl/>
        <w:suppressLineNumbers w:val="0"/>
      </w:pPr>
    </w:p>
    <w:p w14:paraId="3EF5181C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Keynote Speaker</w:t>
      </w:r>
    </w:p>
    <w:p w14:paraId="529219A9">
      <w:pPr>
        <w:pStyle w:val="6"/>
        <w:keepNext w:val="0"/>
        <w:keepLines w:val="0"/>
        <w:widowControl/>
        <w:suppressLineNumbers w:val="0"/>
      </w:pPr>
      <w:r>
        <w:t>Various</w:t>
      </w:r>
      <w:r>
        <w:rPr>
          <w:rStyle w:val="4"/>
        </w:rPr>
        <w:t xml:space="preserve"> </w:t>
      </w:r>
      <w:r>
        <w:t>July 1995 to Present</w:t>
      </w:r>
    </w:p>
    <w:p w14:paraId="5A70470D">
      <w:pPr>
        <w:pStyle w:val="6"/>
        <w:keepNext w:val="0"/>
        <w:keepLines w:val="0"/>
        <w:widowControl/>
        <w:suppressLineNumbers w:val="0"/>
      </w:pPr>
      <w:r>
        <w:t>With a spirited alchemy, Carlana models her own vulnerability andsummons others to break out of their</w:t>
      </w:r>
    </w:p>
    <w:p w14:paraId="21CB904B">
      <w:pPr>
        <w:pStyle w:val="6"/>
        <w:keepNext w:val="0"/>
        <w:keepLines w:val="0"/>
        <w:widowControl/>
        <w:suppressLineNumbers w:val="0"/>
      </w:pPr>
      <w:r>
        <w:t>metaphorical cages.By bringing us into the healing process, Carlana leaves the members of the audience</w:t>
      </w:r>
    </w:p>
    <w:p w14:paraId="092888D4">
      <w:pPr>
        <w:pStyle w:val="6"/>
        <w:keepNext w:val="0"/>
        <w:keepLines w:val="0"/>
        <w:widowControl/>
        <w:suppressLineNumbers w:val="0"/>
      </w:pPr>
      <w:r>
        <w:t>with the challenge to stop being tourists in their own lives, move past their own ‘paralysis’ and become</w:t>
      </w:r>
    </w:p>
    <w:p w14:paraId="5411A4B7">
      <w:pPr>
        <w:pStyle w:val="6"/>
        <w:keepNext w:val="0"/>
        <w:keepLines w:val="0"/>
        <w:widowControl/>
        <w:suppressLineNumbers w:val="0"/>
      </w:pPr>
      <w:r>
        <w:t>the true heroes of their own stories.</w:t>
      </w:r>
    </w:p>
    <w:p w14:paraId="514BDB72">
      <w:pPr>
        <w:pStyle w:val="5"/>
        <w:keepNext w:val="0"/>
        <w:keepLines w:val="0"/>
        <w:widowControl/>
        <w:suppressLineNumbers w:val="0"/>
      </w:pPr>
    </w:p>
    <w:p w14:paraId="74461D3D">
      <w:pPr>
        <w:pStyle w:val="6"/>
        <w:keepNext w:val="0"/>
        <w:keepLines w:val="0"/>
        <w:widowControl/>
        <w:suppressLineNumbers w:val="0"/>
      </w:pPr>
      <w:r>
        <w:t>"I can't walk but I can fly!"</w:t>
      </w:r>
    </w:p>
    <w:p w14:paraId="38282A01">
      <w:pPr>
        <w:pStyle w:val="6"/>
        <w:keepNext w:val="0"/>
        <w:keepLines w:val="0"/>
        <w:widowControl/>
        <w:suppressLineNumbers w:val="0"/>
      </w:pPr>
      <w:r>
        <w:t>Carlana's story includes searching for a stem-cell miracle cure in the Soviet Union at the height of the Cold</w:t>
      </w:r>
    </w:p>
    <w:p w14:paraId="1071D326">
      <w:pPr>
        <w:pStyle w:val="6"/>
        <w:keepNext w:val="0"/>
        <w:keepLines w:val="0"/>
        <w:widowControl/>
        <w:suppressLineNumbers w:val="0"/>
      </w:pPr>
      <w:r>
        <w:t>War, becoming the first wheelchair-bound on-air reporter in Miami, and pushing my way into Hollywood</w:t>
      </w:r>
    </w:p>
    <w:p w14:paraId="5FD28084">
      <w:pPr>
        <w:pStyle w:val="6"/>
        <w:keepNext w:val="0"/>
        <w:keepLines w:val="0"/>
        <w:widowControl/>
        <w:suppressLineNumbers w:val="0"/>
      </w:pPr>
      <w:r>
        <w:t>to become a highly successful television producer. I ski, scuba, skydive and became one of the few</w:t>
      </w:r>
    </w:p>
    <w:p w14:paraId="55E5818D">
      <w:pPr>
        <w:pStyle w:val="6"/>
        <w:keepNext w:val="0"/>
        <w:keepLines w:val="0"/>
        <w:widowControl/>
        <w:suppressLineNumbers w:val="0"/>
      </w:pPr>
      <w:r>
        <w:t>paraplegics in the world to pilot a plane!</w:t>
      </w:r>
    </w:p>
    <w:p w14:paraId="726782B5">
      <w:pPr>
        <w:pStyle w:val="5"/>
        <w:keepNext w:val="0"/>
        <w:keepLines w:val="0"/>
        <w:widowControl/>
        <w:suppressLineNumbers w:val="0"/>
      </w:pPr>
    </w:p>
    <w:p w14:paraId="058385E9">
      <w:pPr>
        <w:pStyle w:val="6"/>
        <w:keepNext w:val="0"/>
        <w:keepLines w:val="0"/>
        <w:widowControl/>
        <w:suppressLineNumbers w:val="0"/>
      </w:pPr>
      <w:r>
        <w:t>Some clients include: </w:t>
      </w:r>
    </w:p>
    <w:p w14:paraId="1E9D7B6C">
      <w:pPr>
        <w:pStyle w:val="6"/>
        <w:keepNext w:val="0"/>
        <w:keepLines w:val="0"/>
        <w:widowControl/>
        <w:suppressLineNumbers w:val="0"/>
      </w:pPr>
      <w:r>
        <w:t>United States Army - Readiness &amp; Resiliency; Boeing’s Diversity &amp; Inclusion,</w:t>
      </w:r>
    </w:p>
    <w:p w14:paraId="50008905">
      <w:pPr>
        <w:pStyle w:val="6"/>
        <w:keepNext w:val="0"/>
        <w:keepLines w:val="0"/>
        <w:widowControl/>
        <w:suppressLineNumbers w:val="0"/>
      </w:pPr>
      <w:r>
        <w:t>National Pain Foundation, Britain's House of Lords, Christopher &amp; Dana Reeve Paralysis Foundation, Alfred E. Mann Foundation, Federation of American Women’s Clubs Overseas</w:t>
      </w:r>
    </w:p>
    <w:p w14:paraId="10BA799E">
      <w:pPr>
        <w:pStyle w:val="5"/>
        <w:keepNext w:val="0"/>
        <w:keepLines w:val="0"/>
        <w:widowControl/>
        <w:suppressLineNumbers w:val="0"/>
      </w:pPr>
    </w:p>
    <w:p w14:paraId="119D18A9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STEM Educator, Community Engagement &amp; Outreach</w:t>
      </w:r>
    </w:p>
    <w:p w14:paraId="74F1458B">
      <w:pPr>
        <w:pStyle w:val="6"/>
        <w:keepNext w:val="0"/>
        <w:keepLines w:val="0"/>
        <w:widowControl/>
        <w:suppressLineNumbers w:val="0"/>
      </w:pPr>
      <w:r>
        <w:t>NASA Team II, Aviation &amp; Aeronautics; SciPort Shreveport, LA</w:t>
      </w:r>
      <w:r>
        <w:rPr>
          <w:rStyle w:val="4"/>
        </w:rPr>
        <w:t xml:space="preserve"> </w:t>
      </w:r>
      <w:r>
        <w:t>August 2022 to July 2023</w:t>
      </w:r>
    </w:p>
    <w:p w14:paraId="6CDA4345">
      <w:pPr>
        <w:pStyle w:val="6"/>
        <w:keepNext w:val="0"/>
        <w:keepLines w:val="0"/>
        <w:widowControl/>
        <w:suppressLineNumbers w:val="0"/>
      </w:pPr>
      <w:r>
        <w:t>Spearheaded SciPort’s Community Engagement for NASA Team II, Aviation &amp; Aeronautics, taking an out</w:t>
      </w:r>
    </w:p>
    <w:p w14:paraId="3F992B89">
      <w:pPr>
        <w:pStyle w:val="6"/>
        <w:keepNext w:val="0"/>
        <w:keepLines w:val="0"/>
        <w:widowControl/>
        <w:suppressLineNumbers w:val="0"/>
      </w:pPr>
      <w:r>
        <w:t>of-the-box approach to the museum experience and providing a fresh lens to what's possible in the field</w:t>
      </w:r>
    </w:p>
    <w:p w14:paraId="688AD483">
      <w:pPr>
        <w:pStyle w:val="6"/>
        <w:keepNext w:val="0"/>
        <w:keepLines w:val="0"/>
        <w:widowControl/>
        <w:suppressLineNumbers w:val="0"/>
      </w:pPr>
      <w:r>
        <w:t>of aeronautics.</w:t>
      </w:r>
    </w:p>
    <w:p w14:paraId="4FEE9F60">
      <w:pPr>
        <w:pStyle w:val="6"/>
        <w:keepNext w:val="0"/>
        <w:keepLines w:val="0"/>
        <w:widowControl/>
        <w:suppressLineNumbers w:val="0"/>
      </w:pPr>
      <w:r>
        <w:t>Performed live demos and hands-on activities to inspire the next generation of explorers through STEM</w:t>
      </w:r>
    </w:p>
    <w:p w14:paraId="5319751A">
      <w:pPr>
        <w:pStyle w:val="6"/>
        <w:keepNext w:val="0"/>
        <w:keepLines w:val="0"/>
        <w:widowControl/>
        <w:suppressLineNumbers w:val="0"/>
      </w:pPr>
      <w:r>
        <w:t>learning – and to expand student participation in the fields of science, technology, engineering, and math</w:t>
      </w:r>
    </w:p>
    <w:p w14:paraId="0DF94386">
      <w:pPr>
        <w:pStyle w:val="6"/>
        <w:keepNext w:val="0"/>
        <w:keepLines w:val="0"/>
        <w:widowControl/>
        <w:suppressLineNumbers w:val="0"/>
      </w:pPr>
      <w:r>
        <w:t>(STEM).</w:t>
      </w:r>
    </w:p>
    <w:p w14:paraId="453F427C">
      <w:pPr>
        <w:pStyle w:val="6"/>
        <w:keepNext w:val="0"/>
        <w:keepLines w:val="0"/>
        <w:widowControl/>
        <w:suppressLineNumbers w:val="0"/>
      </w:pPr>
      <w:r>
        <w:t>Teamed up with Barksdale Air Force Base and Starbase STEM Zone for a massive Hands-On, Hangar</w:t>
      </w:r>
    </w:p>
    <w:p w14:paraId="06CB2FDD">
      <w:pPr>
        <w:pStyle w:val="6"/>
        <w:keepNext w:val="0"/>
        <w:keepLines w:val="0"/>
        <w:widowControl/>
        <w:suppressLineNumbers w:val="0"/>
      </w:pPr>
      <w:r>
        <w:t>Full STEM for the 2023 Defenders of Liberty Airshow. Other events included Eyes Above the Horizon,</w:t>
      </w:r>
    </w:p>
    <w:p w14:paraId="15E48EEC">
      <w:pPr>
        <w:pStyle w:val="6"/>
        <w:keepNext w:val="0"/>
        <w:keepLines w:val="0"/>
        <w:widowControl/>
        <w:suppressLineNumbers w:val="0"/>
      </w:pPr>
      <w:r>
        <w:t>Aerospace Technology Center Open House, Red River Revel.</w:t>
      </w:r>
    </w:p>
    <w:p w14:paraId="4F6528F7">
      <w:pPr>
        <w:pStyle w:val="6"/>
        <w:keepNext w:val="0"/>
        <w:keepLines w:val="0"/>
        <w:widowControl/>
        <w:suppressLineNumbers w:val="0"/>
      </w:pPr>
      <w:r>
        <w:t>Forged new relationships and enrolled community members across Region 7 and beyond, joining</w:t>
      </w:r>
    </w:p>
    <w:p w14:paraId="2711F4F3">
      <w:pPr>
        <w:pStyle w:val="6"/>
        <w:keepNext w:val="0"/>
        <w:keepLines w:val="0"/>
        <w:widowControl/>
        <w:suppressLineNumbers w:val="0"/>
      </w:pPr>
      <w:r>
        <w:t>forces with community partners to lay a foundational pipeline from engagement through education to</w:t>
      </w:r>
    </w:p>
    <w:p w14:paraId="6E7A5898">
      <w:pPr>
        <w:pStyle w:val="6"/>
        <w:keepNext w:val="0"/>
        <w:keepLines w:val="0"/>
        <w:widowControl/>
        <w:suppressLineNumbers w:val="0"/>
      </w:pPr>
      <w:r>
        <w:t>Employment.</w:t>
      </w:r>
    </w:p>
    <w:p w14:paraId="4902ABCB">
      <w:pPr>
        <w:pStyle w:val="5"/>
        <w:keepNext w:val="0"/>
        <w:keepLines w:val="0"/>
        <w:widowControl/>
        <w:suppressLineNumbers w:val="0"/>
      </w:pPr>
    </w:p>
    <w:p w14:paraId="34F8DC85">
      <w:pPr>
        <w:pStyle w:val="6"/>
        <w:keepNext w:val="0"/>
        <w:keepLines w:val="0"/>
        <w:widowControl/>
        <w:suppressLineNumbers w:val="0"/>
      </w:pPr>
      <w:r>
        <w:t>Education</w:t>
      </w:r>
    </w:p>
    <w:p w14:paraId="5E3DBE71">
      <w:pPr>
        <w:pStyle w:val="6"/>
        <w:keepNext w:val="0"/>
        <w:keepLines w:val="0"/>
        <w:widowControl/>
        <w:suppressLineNumbers w:val="0"/>
      </w:pPr>
      <w:r>
        <w:t>Slavic Languages &amp; Literatures</w:t>
      </w:r>
    </w:p>
    <w:p w14:paraId="6FDF2C15">
      <w:pPr>
        <w:pStyle w:val="6"/>
        <w:keepNext w:val="0"/>
        <w:keepLines w:val="0"/>
        <w:widowControl/>
        <w:suppressLineNumbers w:val="0"/>
      </w:pPr>
      <w:r>
        <w:t>University of California-Berkeley - Berkeley, CA</w:t>
      </w:r>
      <w:r>
        <w:rPr>
          <w:rStyle w:val="4"/>
        </w:rPr>
        <w:t xml:space="preserve"> </w:t>
      </w:r>
      <w:r>
        <w:t>        August 1992 to May 1995</w:t>
      </w:r>
    </w:p>
    <w:p w14:paraId="00102B26">
      <w:pPr>
        <w:pStyle w:val="5"/>
        <w:keepNext w:val="0"/>
        <w:keepLines w:val="0"/>
        <w:widowControl/>
        <w:suppressLineNumbers w:val="0"/>
      </w:pPr>
    </w:p>
    <w:p w14:paraId="3EED0716">
      <w:pPr>
        <w:pStyle w:val="6"/>
        <w:keepNext w:val="0"/>
        <w:keepLines w:val="0"/>
        <w:widowControl/>
        <w:suppressLineNumbers w:val="0"/>
      </w:pPr>
      <w:r>
        <w:t>Communications</w:t>
      </w:r>
    </w:p>
    <w:p w14:paraId="2B81D982">
      <w:pPr>
        <w:pStyle w:val="6"/>
        <w:keepNext w:val="0"/>
        <w:keepLines w:val="0"/>
        <w:widowControl/>
        <w:suppressLineNumbers w:val="0"/>
      </w:pPr>
      <w:r>
        <w:t>University of Colorado at Boulder - Boulder, CO</w:t>
      </w:r>
      <w:r>
        <w:rPr>
          <w:rStyle w:val="4"/>
        </w:rPr>
        <w:t xml:space="preserve"> </w:t>
      </w:r>
      <w:r>
        <w:t>        August 1986 to May 1989</w:t>
      </w:r>
    </w:p>
    <w:p w14:paraId="0F7F9DF4">
      <w:pPr>
        <w:pStyle w:val="5"/>
        <w:keepNext w:val="0"/>
        <w:keepLines w:val="0"/>
        <w:widowControl/>
        <w:suppressLineNumbers w:val="0"/>
      </w:pPr>
    </w:p>
    <w:p w14:paraId="541C488C">
      <w:pPr>
        <w:pStyle w:val="6"/>
        <w:keepNext w:val="0"/>
        <w:keepLines w:val="0"/>
        <w:widowControl/>
        <w:suppressLineNumbers w:val="0"/>
      </w:pPr>
      <w:r>
        <w:t>~~~~</w:t>
      </w:r>
    </w:p>
    <w:p w14:paraId="3EF39405">
      <w:pPr>
        <w:pStyle w:val="5"/>
        <w:keepNext w:val="0"/>
        <w:keepLines w:val="0"/>
        <w:widowControl/>
        <w:suppressLineNumbers w:val="0"/>
      </w:pPr>
    </w:p>
    <w:p w14:paraId="7BBFDD50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Notable Clients and Collaborations: </w:t>
      </w:r>
    </w:p>
    <w:p w14:paraId="5C68A1BA">
      <w:pPr>
        <w:pStyle w:val="5"/>
        <w:keepNext w:val="0"/>
        <w:keepLines w:val="0"/>
        <w:widowControl/>
        <w:suppressLineNumbers w:val="0"/>
      </w:pPr>
    </w:p>
    <w:p w14:paraId="7059EDC9">
      <w:pPr>
        <w:pStyle w:val="6"/>
        <w:keepNext w:val="0"/>
        <w:keepLines w:val="0"/>
        <w:widowControl/>
        <w:suppressLineNumbers w:val="0"/>
      </w:pPr>
      <w:r>
        <w:t>● International Association for Human Values (IAHV)</w:t>
      </w:r>
    </w:p>
    <w:p w14:paraId="275411F6">
      <w:pPr>
        <w:pStyle w:val="6"/>
        <w:keepNext w:val="0"/>
        <w:keepLines w:val="0"/>
        <w:widowControl/>
        <w:suppressLineNumbers w:val="0"/>
      </w:pPr>
      <w:r>
        <w:t>● Aerospace Education Member of Civil Air Patrol </w:t>
      </w:r>
    </w:p>
    <w:p w14:paraId="2E4CB7F3">
      <w:pPr>
        <w:pStyle w:val="6"/>
        <w:keepNext w:val="0"/>
        <w:keepLines w:val="0"/>
        <w:widowControl/>
        <w:suppressLineNumbers w:val="0"/>
      </w:pPr>
      <w:r>
        <w:t>● NASA’s Space Day &amp; NASA Team II, Aviation &amp; Aerospace </w:t>
      </w:r>
    </w:p>
    <w:p w14:paraId="088B72C9">
      <w:pPr>
        <w:pStyle w:val="6"/>
        <w:keepNext w:val="0"/>
        <w:keepLines w:val="0"/>
        <w:widowControl/>
        <w:suppressLineNumbers w:val="0"/>
      </w:pPr>
      <w:r>
        <w:t>● Music Mends Minds</w:t>
      </w:r>
    </w:p>
    <w:p w14:paraId="417DC5E2">
      <w:pPr>
        <w:pStyle w:val="6"/>
        <w:keepNext w:val="0"/>
        <w:keepLines w:val="0"/>
        <w:widowControl/>
        <w:suppressLineNumbers w:val="0"/>
      </w:pPr>
      <w:r>
        <w:t>● Helping You Grow Strong (HUGS) </w:t>
      </w:r>
    </w:p>
    <w:p w14:paraId="145D206D">
      <w:pPr>
        <w:pStyle w:val="6"/>
        <w:keepNext w:val="0"/>
        <w:keepLines w:val="0"/>
        <w:widowControl/>
        <w:suppressLineNumbers w:val="0"/>
      </w:pPr>
      <w:r>
        <w:t>● Accessibility Accelerator’s Purple Vest Mission</w:t>
      </w:r>
    </w:p>
    <w:p w14:paraId="3C3CA4CC">
      <w:pPr>
        <w:pStyle w:val="6"/>
        <w:keepNext w:val="0"/>
        <w:keepLines w:val="0"/>
        <w:widowControl/>
        <w:suppressLineNumbers w:val="0"/>
      </w:pPr>
      <w:r>
        <w:t>● Brain Injury Association of Louisiana &amp; United Spinal Association of Louisiana </w:t>
      </w:r>
    </w:p>
    <w:p w14:paraId="7D98EC3F">
      <w:pPr>
        <w:pStyle w:val="6"/>
        <w:keepNext w:val="0"/>
        <w:keepLines w:val="0"/>
        <w:widowControl/>
        <w:suppressLineNumbers w:val="0"/>
      </w:pPr>
      <w:r>
        <w:t>● VA Mental Health Consumer Council</w:t>
      </w:r>
    </w:p>
    <w:p w14:paraId="7A298F49">
      <w:pPr>
        <w:pStyle w:val="6"/>
        <w:keepNext w:val="0"/>
        <w:keepLines w:val="0"/>
        <w:widowControl/>
        <w:suppressLineNumbers w:val="0"/>
      </w:pPr>
      <w:r>
        <w:t>● United States Army Readiness &amp; Resiliency </w:t>
      </w:r>
    </w:p>
    <w:p w14:paraId="624A035D">
      <w:pPr>
        <w:pStyle w:val="6"/>
        <w:keepNext w:val="0"/>
        <w:keepLines w:val="0"/>
        <w:widowControl/>
        <w:suppressLineNumbers w:val="0"/>
      </w:pPr>
      <w:r>
        <w:t>● Boeing’s Diversity &amp; Inclusion </w:t>
      </w:r>
    </w:p>
    <w:p w14:paraId="2AD3BEDE">
      <w:pPr>
        <w:pStyle w:val="6"/>
        <w:keepNext w:val="0"/>
        <w:keepLines w:val="0"/>
        <w:widowControl/>
        <w:suppressLineNumbers w:val="0"/>
      </w:pPr>
      <w:r>
        <w:t>● National Pain Foundation </w:t>
      </w:r>
    </w:p>
    <w:p w14:paraId="60FBF7D0">
      <w:pPr>
        <w:pStyle w:val="6"/>
        <w:keepNext w:val="0"/>
        <w:keepLines w:val="0"/>
        <w:widowControl/>
        <w:suppressLineNumbers w:val="0"/>
      </w:pPr>
      <w:r>
        <w:t>● Britain’s House of Lords</w:t>
      </w:r>
    </w:p>
    <w:p w14:paraId="45873AA2">
      <w:pPr>
        <w:pStyle w:val="6"/>
        <w:keepNext w:val="0"/>
        <w:keepLines w:val="0"/>
        <w:widowControl/>
        <w:suppressLineNumbers w:val="0"/>
      </w:pPr>
      <w:r>
        <w:t>● Christopher &amp; Dana Reeve Paralysis Foundation </w:t>
      </w:r>
    </w:p>
    <w:p w14:paraId="409A3188">
      <w:pPr>
        <w:pStyle w:val="6"/>
        <w:keepNext w:val="0"/>
        <w:keepLines w:val="0"/>
        <w:widowControl/>
        <w:suppressLineNumbers w:val="0"/>
      </w:pPr>
      <w:r>
        <w:t>● Alfred E. Mann Foundation </w:t>
      </w:r>
    </w:p>
    <w:p w14:paraId="2E8C43B4">
      <w:pPr>
        <w:pStyle w:val="5"/>
        <w:keepNext w:val="0"/>
        <w:keepLines w:val="0"/>
        <w:widowControl/>
        <w:suppressLineNumbers w:val="0"/>
      </w:pPr>
    </w:p>
    <w:p w14:paraId="61721D44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Awards and Certifications:</w:t>
      </w:r>
    </w:p>
    <w:p w14:paraId="1C69D733">
      <w:pPr>
        <w:pStyle w:val="6"/>
        <w:keepNext w:val="0"/>
        <w:keepLines w:val="0"/>
        <w:widowControl/>
        <w:suppressLineNumbers w:val="0"/>
      </w:pPr>
      <w:r>
        <w:t> </w:t>
      </w:r>
    </w:p>
    <w:p w14:paraId="511D611A">
      <w:pPr>
        <w:pStyle w:val="6"/>
        <w:keepNext w:val="0"/>
        <w:keepLines w:val="0"/>
        <w:widowControl/>
        <w:suppressLineNumbers w:val="0"/>
      </w:pPr>
      <w:r>
        <w:t>● Marquis Who's Who (March 2024) </w:t>
      </w:r>
    </w:p>
    <w:p w14:paraId="6D1B99B8">
      <w:pPr>
        <w:pStyle w:val="6"/>
        <w:keepNext w:val="0"/>
        <w:keepLines w:val="0"/>
        <w:widowControl/>
        <w:suppressLineNumbers w:val="0"/>
      </w:pPr>
      <w:r>
        <w:t>● Diversity: Inclusion in the Modern Workplace (January 2021 to Present) </w:t>
      </w:r>
    </w:p>
    <w:p w14:paraId="5C02B189">
      <w:pPr>
        <w:pStyle w:val="6"/>
        <w:keepNext w:val="0"/>
        <w:keepLines w:val="0"/>
        <w:widowControl/>
        <w:suppressLineNumbers w:val="0"/>
      </w:pPr>
      <w:r>
        <w:t>● Managing Bias in the Workplace (January 2021 to Present) </w:t>
      </w:r>
    </w:p>
    <w:p w14:paraId="52DEF25F">
      <w:pPr>
        <w:pStyle w:val="6"/>
        <w:keepNext w:val="0"/>
        <w:keepLines w:val="0"/>
        <w:widowControl/>
        <w:suppressLineNumbers w:val="0"/>
      </w:pPr>
      <w:r>
        <w:t>● Disability Rights and the Digital Future (2020 to Present) </w:t>
      </w:r>
    </w:p>
    <w:p w14:paraId="514F04D6">
      <w:pPr>
        <w:pStyle w:val="6"/>
        <w:keepNext w:val="0"/>
        <w:keepLines w:val="0"/>
        <w:widowControl/>
        <w:suppressLineNumbers w:val="0"/>
      </w:pPr>
      <w:r>
        <w:t>● IAHV's Sky Advanced Leadership (March 2022 to Present) </w:t>
      </w:r>
    </w:p>
    <w:p w14:paraId="5D079150">
      <w:pPr>
        <w:pStyle w:val="6"/>
        <w:keepNext w:val="0"/>
        <w:keepLines w:val="0"/>
        <w:widowControl/>
        <w:suppressLineNumbers w:val="0"/>
      </w:pPr>
      <w:r>
        <w:t>● Human Trafficking Essentials (December 2021 to Present)</w:t>
      </w:r>
    </w:p>
    <w:p w14:paraId="1636E8C5">
      <w:pPr>
        <w:pStyle w:val="5"/>
        <w:keepNext w:val="0"/>
        <w:keepLines w:val="0"/>
        <w:widowControl/>
        <w:suppressLineNumbers w:val="0"/>
      </w:pPr>
    </w:p>
    <w:p w14:paraId="32A40CF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EF1C0E"/>
    <w:rsid w:val="F5E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tab-span"/>
    <w:uiPriority w:val="0"/>
  </w:style>
  <w:style w:type="paragraph" w:customStyle="1" w:styleId="5">
    <w:name w:val="p2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6">
    <w:name w:val="p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Office_6.15.0.8733_F1E327BC-269C-435d-A152-05C5408002CA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2026-02-10T15:13:00Z</dcterms:created>
  <dc:creator>Carlana Stone</dc:creator>
  <cp:lastModifiedBy>Carlana Stone</cp:lastModifiedBy>
  <dcterms:modified xsi:type="dcterms:W3CDTF">2026-02-10T15:14:03Z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1033-6.15.0.8733</vt:lpwstr>
  </property>
  <property fmtid="{D5CDD505-2E9C-101B-9397-08002B2CF9AE}" pid="3" name="ICV">
    <vt:lpwstr>86E32B37C4B73406809F8B69E1C82D69_41</vt:lpwstr>
  </property>
</Properties>
</file>