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3CDE0CDE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8DCEF5F" w14:textId="77777777" w:rsidR="00692703" w:rsidRPr="00A84C41" w:rsidRDefault="00A84C41" w:rsidP="00913946">
            <w:pPr>
              <w:pStyle w:val="Title"/>
              <w:rPr>
                <w:b/>
                <w:bCs/>
              </w:rPr>
            </w:pPr>
            <w:r w:rsidRPr="00A84C41">
              <w:rPr>
                <w:color w:val="000000" w:themeColor="text1"/>
              </w:rPr>
              <w:t>inique</w:t>
            </w:r>
            <w:r w:rsidR="00692703" w:rsidRPr="00A84C41">
              <w:rPr>
                <w:color w:val="000000" w:themeColor="text1"/>
              </w:rPr>
              <w:t xml:space="preserve"> </w:t>
            </w:r>
            <w:r w:rsidRPr="00A84C41">
              <w:rPr>
                <w:rStyle w:val="IntenseEmphasis"/>
                <w:b w:val="0"/>
                <w:bCs/>
              </w:rPr>
              <w:t>Harris</w:t>
            </w:r>
          </w:p>
          <w:p w14:paraId="6ED7D4AB" w14:textId="3AD247DF" w:rsidR="00692703" w:rsidRPr="00CF1A49" w:rsidRDefault="002E1DD5" w:rsidP="00913946">
            <w:pPr>
              <w:pStyle w:val="ContactInfo"/>
              <w:contextualSpacing w:val="0"/>
            </w:pPr>
            <w:r>
              <w:t>Contact: 318-331-8877</w:t>
            </w:r>
          </w:p>
          <w:p w14:paraId="6906970F" w14:textId="216FFB03" w:rsidR="00692703" w:rsidRPr="00CF1A49" w:rsidRDefault="00233BB2" w:rsidP="00913946">
            <w:pPr>
              <w:pStyle w:val="ContactInfoEmphasis"/>
              <w:contextualSpacing w:val="0"/>
            </w:pPr>
            <w:r>
              <w:t>Portfolio: inkplash.carrd.co</w:t>
            </w:r>
          </w:p>
        </w:tc>
      </w:tr>
      <w:tr w:rsidR="009571D8" w:rsidRPr="00CF1A49" w14:paraId="7CE1A91C" w14:textId="77777777" w:rsidTr="00692703">
        <w:tc>
          <w:tcPr>
            <w:tcW w:w="9360" w:type="dxa"/>
            <w:tcMar>
              <w:top w:w="432" w:type="dxa"/>
            </w:tcMar>
          </w:tcPr>
          <w:p w14:paraId="2DA06223" w14:textId="77777777" w:rsidR="001755A8" w:rsidRPr="00CF1A49" w:rsidRDefault="001755A8" w:rsidP="00913946">
            <w:pPr>
              <w:contextualSpacing w:val="0"/>
            </w:pPr>
          </w:p>
        </w:tc>
      </w:tr>
    </w:tbl>
    <w:p w14:paraId="7821938D" w14:textId="77777777" w:rsidR="003C7C33" w:rsidRDefault="003C7C33">
      <w:pPr>
        <w:pStyle w:val="Heading1"/>
      </w:pPr>
      <w:r>
        <w:t>Education</w:t>
      </w:r>
    </w:p>
    <w:p w14:paraId="3B267625" w14:textId="77777777" w:rsidR="003C7C33" w:rsidRPr="006D08F9" w:rsidRDefault="003C7C33">
      <w:pPr>
        <w:pStyle w:val="Heading1"/>
        <w:rPr>
          <w:rFonts w:ascii="Segoe UI" w:hAnsi="Segoe UI" w:cs="Segoe UI"/>
          <w:b w:val="0"/>
          <w:caps w:val="0"/>
          <w:sz w:val="24"/>
        </w:rPr>
      </w:pPr>
      <w:r>
        <w:rPr>
          <w:rFonts w:ascii="Arial" w:hAnsi="Arial"/>
          <w:b w:val="0"/>
          <w:sz w:val="24"/>
        </w:rPr>
        <w:tab/>
      </w:r>
      <w:r w:rsidRPr="006D08F9">
        <w:rPr>
          <w:rFonts w:ascii="Segoe UI" w:hAnsi="Segoe UI" w:cs="Segoe UI"/>
          <w:b w:val="0"/>
          <w:sz w:val="24"/>
        </w:rPr>
        <w:t>2019</w:t>
      </w:r>
      <w:r w:rsidRPr="006D08F9">
        <w:rPr>
          <w:rFonts w:ascii="Segoe UI" w:hAnsi="Segoe UI" w:cs="Segoe UI"/>
          <w:b w:val="0"/>
          <w:caps w:val="0"/>
          <w:sz w:val="24"/>
        </w:rPr>
        <w:t xml:space="preserve"> Bachelor </w:t>
      </w:r>
      <w:r w:rsidR="007A3237" w:rsidRPr="006D08F9">
        <w:rPr>
          <w:rFonts w:ascii="Segoe UI" w:hAnsi="Segoe UI" w:cs="Segoe UI"/>
          <w:b w:val="0"/>
          <w:caps w:val="0"/>
          <w:sz w:val="24"/>
        </w:rPr>
        <w:t>of</w:t>
      </w:r>
      <w:r w:rsidRPr="006D08F9">
        <w:rPr>
          <w:rFonts w:ascii="Segoe UI" w:hAnsi="Segoe UI" w:cs="Segoe UI"/>
          <w:b w:val="0"/>
          <w:caps w:val="0"/>
          <w:sz w:val="24"/>
        </w:rPr>
        <w:t xml:space="preserve"> Fine Arts</w:t>
      </w:r>
    </w:p>
    <w:p w14:paraId="4D8F2EE6" w14:textId="438BE020" w:rsidR="003C7C33" w:rsidRDefault="003C7C33">
      <w:pPr>
        <w:pStyle w:val="Heading1"/>
        <w:rPr>
          <w:rFonts w:ascii="Segoe UI" w:hAnsi="Segoe UI" w:cs="Segoe UI"/>
          <w:b w:val="0"/>
          <w:caps w:val="0"/>
          <w:sz w:val="24"/>
        </w:rPr>
      </w:pPr>
      <w:r w:rsidRPr="006D08F9">
        <w:rPr>
          <w:rFonts w:ascii="Segoe UI" w:hAnsi="Segoe UI" w:cs="Segoe UI"/>
          <w:b w:val="0"/>
          <w:caps w:val="0"/>
          <w:sz w:val="24"/>
        </w:rPr>
        <w:tab/>
        <w:t>University of Louisiana Monroe</w:t>
      </w:r>
    </w:p>
    <w:p w14:paraId="6821FA13" w14:textId="77777777" w:rsidR="009F0D97" w:rsidRDefault="009F0D97">
      <w:pPr>
        <w:pStyle w:val="Heading1"/>
        <w:rPr>
          <w:rFonts w:ascii="Segoe UI" w:hAnsi="Segoe UI" w:cs="Segoe UI"/>
          <w:b w:val="0"/>
          <w:caps w:val="0"/>
          <w:sz w:val="24"/>
        </w:rPr>
      </w:pPr>
    </w:p>
    <w:p w14:paraId="00FB1C38" w14:textId="331B90B9" w:rsidR="009F0D97" w:rsidRDefault="009F0D97" w:rsidP="009F0D97">
      <w:pPr>
        <w:pStyle w:val="Heading1"/>
      </w:pPr>
      <w:r>
        <w:t>Work Experience</w:t>
      </w:r>
    </w:p>
    <w:p w14:paraId="2DEC6979" w14:textId="77777777" w:rsidR="009F0D97" w:rsidRDefault="009F0D97" w:rsidP="009F0D97">
      <w:pPr>
        <w:pStyle w:val="Heading1"/>
        <w:ind w:left="720" w:firstLine="720"/>
        <w:rPr>
          <w:rFonts w:asciiTheme="minorHAnsi" w:eastAsia="MS Mincho" w:hAnsiTheme="minorHAnsi" w:cstheme="minorHAnsi"/>
          <w:b w:val="0"/>
          <w:bCs/>
          <w:iCs/>
          <w:color w:val="auto"/>
          <w:szCs w:val="28"/>
        </w:rPr>
      </w:pPr>
    </w:p>
    <w:p w14:paraId="1EDDD150" w14:textId="2B022432" w:rsidR="009C0ECA" w:rsidRPr="0031309C" w:rsidRDefault="00E24FD6" w:rsidP="0031309C">
      <w:pPr>
        <w:pStyle w:val="Heading1"/>
        <w:ind w:left="720" w:firstLine="720"/>
        <w:rPr>
          <w:rFonts w:asciiTheme="minorHAnsi" w:eastAsia="MS Mincho" w:hAnsiTheme="minorHAnsi" w:cstheme="minorHAnsi"/>
          <w:b w:val="0"/>
          <w:bCs/>
          <w:iCs/>
          <w:color w:val="auto"/>
          <w:szCs w:val="28"/>
        </w:rPr>
      </w:pPr>
      <w:bookmarkStart w:id="0" w:name="_Hlk92875239"/>
      <w:r w:rsidRPr="00524C57">
        <w:rPr>
          <w:rFonts w:asciiTheme="minorHAnsi" w:eastAsia="MS Mincho" w:hAnsiTheme="minorHAnsi" w:cstheme="minorHAnsi"/>
          <w:b w:val="0"/>
          <w:bCs/>
          <w:iCs/>
          <w:color w:val="auto"/>
          <w:szCs w:val="28"/>
        </w:rPr>
        <w:t>20</w:t>
      </w:r>
      <w:r>
        <w:rPr>
          <w:rFonts w:asciiTheme="minorHAnsi" w:eastAsia="MS Mincho" w:hAnsiTheme="minorHAnsi" w:cstheme="minorHAnsi"/>
          <w:b w:val="0"/>
          <w:bCs/>
          <w:iCs/>
          <w:color w:val="auto"/>
          <w:szCs w:val="28"/>
        </w:rPr>
        <w:t>2</w:t>
      </w:r>
      <w:r w:rsidR="00624AF2">
        <w:rPr>
          <w:rFonts w:asciiTheme="minorHAnsi" w:eastAsia="MS Mincho" w:hAnsiTheme="minorHAnsi" w:cstheme="minorHAnsi"/>
          <w:b w:val="0"/>
          <w:bCs/>
          <w:iCs/>
          <w:color w:val="auto"/>
          <w:szCs w:val="28"/>
        </w:rPr>
        <w:t>1-Present</w:t>
      </w:r>
    </w:p>
    <w:p w14:paraId="13703FEA" w14:textId="053EDF3D" w:rsidR="009F0D97" w:rsidRDefault="009F0D97" w:rsidP="009F0D97">
      <w:pPr>
        <w:pStyle w:val="Heading1"/>
        <w:numPr>
          <w:ilvl w:val="0"/>
          <w:numId w:val="39"/>
        </w:numPr>
        <w:rPr>
          <w:rFonts w:ascii="Segoe UI" w:hAnsi="Segoe UI" w:cs="Segoe UI"/>
          <w:b w:val="0"/>
          <w:caps w:val="0"/>
          <w:sz w:val="24"/>
        </w:rPr>
      </w:pPr>
      <w:r>
        <w:rPr>
          <w:rFonts w:ascii="Segoe UI" w:hAnsi="Segoe UI" w:cs="Segoe UI"/>
          <w:b w:val="0"/>
          <w:caps w:val="0"/>
          <w:sz w:val="24"/>
        </w:rPr>
        <w:t xml:space="preserve">Part-time </w:t>
      </w:r>
      <w:r w:rsidR="00624AF2">
        <w:rPr>
          <w:rFonts w:ascii="Segoe UI" w:hAnsi="Segoe UI" w:cs="Segoe UI"/>
          <w:b w:val="0"/>
          <w:caps w:val="0"/>
          <w:sz w:val="24"/>
        </w:rPr>
        <w:t>Art Teacher at River Oaks School</w:t>
      </w:r>
    </w:p>
    <w:bookmarkEnd w:id="0"/>
    <w:p w14:paraId="3287D18A" w14:textId="77777777" w:rsidR="009C0ECA" w:rsidRDefault="009C0ECA" w:rsidP="009C0ECA">
      <w:pPr>
        <w:pStyle w:val="Heading1"/>
        <w:ind w:left="1800"/>
        <w:rPr>
          <w:rFonts w:ascii="Segoe UI" w:hAnsi="Segoe UI" w:cs="Segoe UI"/>
          <w:b w:val="0"/>
          <w:caps w:val="0"/>
          <w:sz w:val="24"/>
        </w:rPr>
      </w:pPr>
    </w:p>
    <w:p w14:paraId="1B7FE983" w14:textId="01B64E9F" w:rsidR="00E24FD6" w:rsidRPr="00E24FD6" w:rsidRDefault="00E24FD6" w:rsidP="0031309C">
      <w:pPr>
        <w:pStyle w:val="Heading1"/>
        <w:ind w:left="720" w:firstLine="720"/>
        <w:rPr>
          <w:rFonts w:asciiTheme="minorHAnsi" w:eastAsia="MS Mincho" w:hAnsiTheme="minorHAnsi" w:cstheme="minorHAnsi"/>
          <w:b w:val="0"/>
          <w:bCs/>
          <w:iCs/>
          <w:color w:val="auto"/>
          <w:szCs w:val="28"/>
        </w:rPr>
      </w:pPr>
      <w:r w:rsidRPr="00524C57">
        <w:rPr>
          <w:rFonts w:asciiTheme="minorHAnsi" w:eastAsia="MS Mincho" w:hAnsiTheme="minorHAnsi" w:cstheme="minorHAnsi"/>
          <w:b w:val="0"/>
          <w:bCs/>
          <w:iCs/>
          <w:color w:val="auto"/>
          <w:szCs w:val="28"/>
        </w:rPr>
        <w:t>20</w:t>
      </w:r>
      <w:r>
        <w:rPr>
          <w:rFonts w:asciiTheme="minorHAnsi" w:eastAsia="MS Mincho" w:hAnsiTheme="minorHAnsi" w:cstheme="minorHAnsi"/>
          <w:b w:val="0"/>
          <w:bCs/>
          <w:iCs/>
          <w:color w:val="auto"/>
          <w:szCs w:val="28"/>
        </w:rPr>
        <w:t xml:space="preserve">20- </w:t>
      </w:r>
      <w:r w:rsidR="00FF31E2">
        <w:rPr>
          <w:rFonts w:asciiTheme="minorHAnsi" w:eastAsia="MS Mincho" w:hAnsiTheme="minorHAnsi" w:cstheme="minorHAnsi"/>
          <w:b w:val="0"/>
          <w:bCs/>
          <w:iCs/>
          <w:color w:val="auto"/>
          <w:szCs w:val="28"/>
        </w:rPr>
        <w:t>2021</w:t>
      </w:r>
    </w:p>
    <w:p w14:paraId="70852548" w14:textId="28CBC895" w:rsidR="009F0D97" w:rsidRDefault="009F0D97" w:rsidP="009C0ECA">
      <w:pPr>
        <w:pStyle w:val="Heading1"/>
        <w:numPr>
          <w:ilvl w:val="0"/>
          <w:numId w:val="39"/>
        </w:numPr>
        <w:rPr>
          <w:rFonts w:ascii="Segoe UI" w:hAnsi="Segoe UI" w:cs="Segoe UI"/>
          <w:b w:val="0"/>
          <w:caps w:val="0"/>
          <w:sz w:val="24"/>
        </w:rPr>
      </w:pPr>
      <w:r>
        <w:rPr>
          <w:rFonts w:ascii="Segoe UI" w:hAnsi="Segoe UI" w:cs="Segoe UI"/>
          <w:b w:val="0"/>
          <w:caps w:val="0"/>
          <w:sz w:val="24"/>
        </w:rPr>
        <w:t>Part- time</w:t>
      </w:r>
      <w:r w:rsidR="00270944">
        <w:rPr>
          <w:rFonts w:ascii="Segoe UI" w:hAnsi="Segoe UI" w:cs="Segoe UI"/>
          <w:b w:val="0"/>
          <w:caps w:val="0"/>
          <w:sz w:val="24"/>
        </w:rPr>
        <w:t xml:space="preserve"> Reference Librarian at the Louise William Branch Library</w:t>
      </w:r>
    </w:p>
    <w:p w14:paraId="33F33796" w14:textId="77777777" w:rsidR="00624AF2" w:rsidRDefault="00624AF2" w:rsidP="00624AF2">
      <w:pPr>
        <w:pStyle w:val="Heading1"/>
        <w:rPr>
          <w:rFonts w:ascii="Segoe UI" w:hAnsi="Segoe UI" w:cs="Segoe UI"/>
          <w:b w:val="0"/>
          <w:caps w:val="0"/>
          <w:sz w:val="24"/>
        </w:rPr>
      </w:pPr>
    </w:p>
    <w:p w14:paraId="650D15A4" w14:textId="77777777" w:rsidR="00624AF2" w:rsidRPr="0031309C" w:rsidRDefault="00624AF2" w:rsidP="00624AF2">
      <w:pPr>
        <w:pStyle w:val="Heading1"/>
        <w:ind w:left="720" w:firstLine="720"/>
        <w:rPr>
          <w:rFonts w:asciiTheme="minorHAnsi" w:eastAsia="MS Mincho" w:hAnsiTheme="minorHAnsi" w:cstheme="minorHAnsi"/>
          <w:b w:val="0"/>
          <w:bCs/>
          <w:iCs/>
          <w:color w:val="auto"/>
          <w:szCs w:val="28"/>
        </w:rPr>
      </w:pPr>
      <w:r w:rsidRPr="00524C57">
        <w:rPr>
          <w:rFonts w:asciiTheme="minorHAnsi" w:eastAsia="MS Mincho" w:hAnsiTheme="minorHAnsi" w:cstheme="minorHAnsi"/>
          <w:b w:val="0"/>
          <w:bCs/>
          <w:iCs/>
          <w:color w:val="auto"/>
          <w:szCs w:val="28"/>
        </w:rPr>
        <w:t>20</w:t>
      </w:r>
      <w:r>
        <w:rPr>
          <w:rFonts w:asciiTheme="minorHAnsi" w:eastAsia="MS Mincho" w:hAnsiTheme="minorHAnsi" w:cstheme="minorHAnsi"/>
          <w:b w:val="0"/>
          <w:bCs/>
          <w:iCs/>
          <w:color w:val="auto"/>
          <w:szCs w:val="28"/>
        </w:rPr>
        <w:t>20</w:t>
      </w:r>
    </w:p>
    <w:p w14:paraId="223688A7" w14:textId="2CBD45E0" w:rsidR="00624AF2" w:rsidRDefault="00624AF2" w:rsidP="00624AF2">
      <w:pPr>
        <w:pStyle w:val="Heading1"/>
        <w:numPr>
          <w:ilvl w:val="0"/>
          <w:numId w:val="39"/>
        </w:numPr>
        <w:rPr>
          <w:rFonts w:ascii="Segoe UI" w:hAnsi="Segoe UI" w:cs="Segoe UI"/>
          <w:b w:val="0"/>
          <w:caps w:val="0"/>
          <w:sz w:val="24"/>
        </w:rPr>
      </w:pPr>
      <w:r>
        <w:rPr>
          <w:rFonts w:ascii="Segoe UI" w:hAnsi="Segoe UI" w:cs="Segoe UI"/>
          <w:b w:val="0"/>
          <w:caps w:val="0"/>
          <w:sz w:val="24"/>
        </w:rPr>
        <w:t>Part-time Floater for Ouachita Parish Public Library</w:t>
      </w:r>
    </w:p>
    <w:p w14:paraId="1917B49F" w14:textId="77777777" w:rsidR="00624AF2" w:rsidRPr="00624AF2" w:rsidRDefault="00624AF2" w:rsidP="00624AF2">
      <w:pPr>
        <w:pStyle w:val="Heading1"/>
        <w:rPr>
          <w:rFonts w:ascii="Segoe UI" w:hAnsi="Segoe UI" w:cs="Segoe UI"/>
          <w:b w:val="0"/>
          <w:caps w:val="0"/>
          <w:sz w:val="24"/>
        </w:rPr>
      </w:pPr>
    </w:p>
    <w:p w14:paraId="5C13A66E" w14:textId="2ECD9DD7" w:rsidR="00624AF2" w:rsidRPr="00270944" w:rsidRDefault="00624AF2" w:rsidP="00624AF2">
      <w:pPr>
        <w:pStyle w:val="Heading1"/>
        <w:ind w:left="720" w:firstLine="720"/>
        <w:rPr>
          <w:rFonts w:asciiTheme="minorHAnsi" w:eastAsia="MS Mincho" w:hAnsiTheme="minorHAnsi" w:cstheme="minorHAnsi"/>
          <w:b w:val="0"/>
          <w:bCs/>
          <w:iCs/>
          <w:color w:val="auto"/>
          <w:szCs w:val="28"/>
        </w:rPr>
      </w:pPr>
      <w:r w:rsidRPr="00524C57">
        <w:rPr>
          <w:rFonts w:asciiTheme="minorHAnsi" w:eastAsia="MS Mincho" w:hAnsiTheme="minorHAnsi" w:cstheme="minorHAnsi"/>
          <w:b w:val="0"/>
          <w:bCs/>
          <w:iCs/>
          <w:color w:val="auto"/>
          <w:szCs w:val="28"/>
        </w:rPr>
        <w:t>20</w:t>
      </w:r>
      <w:r>
        <w:rPr>
          <w:rFonts w:asciiTheme="minorHAnsi" w:eastAsia="MS Mincho" w:hAnsiTheme="minorHAnsi" w:cstheme="minorHAnsi"/>
          <w:b w:val="0"/>
          <w:bCs/>
          <w:iCs/>
          <w:color w:val="auto"/>
          <w:szCs w:val="28"/>
        </w:rPr>
        <w:t>15</w:t>
      </w:r>
      <w:r w:rsidR="009C4523">
        <w:rPr>
          <w:rFonts w:asciiTheme="minorHAnsi" w:eastAsia="MS Mincho" w:hAnsiTheme="minorHAnsi" w:cstheme="minorHAnsi"/>
          <w:b w:val="0"/>
          <w:bCs/>
          <w:iCs/>
          <w:color w:val="auto"/>
          <w:szCs w:val="28"/>
        </w:rPr>
        <w:t>-2017</w:t>
      </w:r>
    </w:p>
    <w:p w14:paraId="78E4B062" w14:textId="77777777" w:rsidR="00624AF2" w:rsidRDefault="00624AF2" w:rsidP="00624AF2">
      <w:pPr>
        <w:pStyle w:val="Heading1"/>
        <w:numPr>
          <w:ilvl w:val="0"/>
          <w:numId w:val="39"/>
        </w:numPr>
        <w:rPr>
          <w:rFonts w:ascii="Segoe UI" w:hAnsi="Segoe UI" w:cs="Segoe UI"/>
          <w:b w:val="0"/>
          <w:caps w:val="0"/>
          <w:sz w:val="24"/>
        </w:rPr>
      </w:pPr>
      <w:r>
        <w:rPr>
          <w:rFonts w:ascii="Segoe UI" w:hAnsi="Segoe UI" w:cs="Segoe UI"/>
          <w:b w:val="0"/>
          <w:caps w:val="0"/>
          <w:sz w:val="24"/>
        </w:rPr>
        <w:t xml:space="preserve">Part- time cashier at Michael’s Craft store </w:t>
      </w:r>
    </w:p>
    <w:p w14:paraId="6F1DA5AB" w14:textId="77777777" w:rsidR="00624AF2" w:rsidRDefault="00624AF2" w:rsidP="00624AF2">
      <w:pPr>
        <w:pStyle w:val="Heading1"/>
        <w:rPr>
          <w:rFonts w:ascii="Segoe UI" w:hAnsi="Segoe UI" w:cs="Segoe UI"/>
          <w:b w:val="0"/>
          <w:caps w:val="0"/>
          <w:sz w:val="24"/>
        </w:rPr>
      </w:pPr>
    </w:p>
    <w:p w14:paraId="2B36BBD4" w14:textId="77777777" w:rsidR="009F0D97" w:rsidRPr="006D08F9" w:rsidRDefault="009F0D97">
      <w:pPr>
        <w:pStyle w:val="Heading1"/>
        <w:rPr>
          <w:rFonts w:ascii="Segoe UI" w:hAnsi="Segoe UI" w:cs="Segoe UI"/>
          <w:b w:val="0"/>
          <w:caps w:val="0"/>
          <w:sz w:val="24"/>
        </w:rPr>
      </w:pPr>
    </w:p>
    <w:p w14:paraId="0A64D729" w14:textId="48160F0B" w:rsidR="00EB2674" w:rsidRDefault="003C7C33" w:rsidP="00524C57">
      <w:pPr>
        <w:pStyle w:val="Heading1"/>
      </w:pPr>
      <w:bookmarkStart w:id="1" w:name="_Hlk78741368"/>
      <w:r>
        <w:t>Exhibitio</w:t>
      </w:r>
      <w:r w:rsidR="00524C57">
        <w:t>n</w:t>
      </w:r>
      <w:r w:rsidR="009F0D97">
        <w:t>S</w:t>
      </w:r>
    </w:p>
    <w:bookmarkEnd w:id="1"/>
    <w:p w14:paraId="5259060C" w14:textId="77777777" w:rsidR="00233BB2" w:rsidRDefault="00233BB2" w:rsidP="00524C57">
      <w:pPr>
        <w:pStyle w:val="Heading1"/>
      </w:pPr>
    </w:p>
    <w:p w14:paraId="4F8DB830" w14:textId="3ACC058D" w:rsidR="00C92A2B" w:rsidRDefault="00C92A2B" w:rsidP="00C92A2B">
      <w:pPr>
        <w:pStyle w:val="Heading1"/>
        <w:ind w:left="720" w:firstLine="720"/>
        <w:rPr>
          <w:rFonts w:asciiTheme="minorHAnsi" w:eastAsia="MS Mincho" w:hAnsiTheme="minorHAnsi" w:cstheme="minorHAnsi"/>
          <w:b w:val="0"/>
          <w:bCs/>
          <w:iCs/>
          <w:color w:val="auto"/>
          <w:szCs w:val="28"/>
        </w:rPr>
      </w:pPr>
      <w:bookmarkStart w:id="2" w:name="_Hlk78741449"/>
      <w:r w:rsidRPr="00524C57">
        <w:rPr>
          <w:rFonts w:asciiTheme="minorHAnsi" w:eastAsia="MS Mincho" w:hAnsiTheme="minorHAnsi" w:cstheme="minorHAnsi"/>
          <w:b w:val="0"/>
          <w:bCs/>
          <w:iCs/>
          <w:color w:val="auto"/>
          <w:szCs w:val="28"/>
        </w:rPr>
        <w:t>20</w:t>
      </w:r>
      <w:r>
        <w:rPr>
          <w:rFonts w:asciiTheme="minorHAnsi" w:eastAsia="MS Mincho" w:hAnsiTheme="minorHAnsi" w:cstheme="minorHAnsi"/>
          <w:b w:val="0"/>
          <w:bCs/>
          <w:iCs/>
          <w:color w:val="auto"/>
          <w:szCs w:val="28"/>
        </w:rPr>
        <w:t>21</w:t>
      </w:r>
    </w:p>
    <w:bookmarkEnd w:id="2"/>
    <w:p w14:paraId="3FFDB702" w14:textId="6DBA6E8C" w:rsidR="00C92A2B" w:rsidRDefault="00C92A2B" w:rsidP="00696B56">
      <w:pPr>
        <w:pStyle w:val="ListParagraph"/>
        <w:numPr>
          <w:ilvl w:val="0"/>
          <w:numId w:val="20"/>
        </w:numPr>
        <w:spacing w:before="120" w:after="120"/>
        <w:rPr>
          <w:rFonts w:ascii="Segoe UI" w:eastAsia="MS Mincho" w:hAnsi="Segoe UI" w:cs="Segoe UI"/>
          <w:iCs/>
          <w:color w:val="auto"/>
          <w:sz w:val="24"/>
          <w:szCs w:val="24"/>
        </w:rPr>
      </w:pPr>
      <w:r w:rsidRPr="009F0D97">
        <w:rPr>
          <w:rFonts w:ascii="Segoe UI" w:eastAsia="MS Mincho" w:hAnsi="Segoe UI" w:cs="Segoe UI"/>
          <w:i/>
          <w:color w:val="auto"/>
          <w:sz w:val="24"/>
          <w:szCs w:val="24"/>
        </w:rPr>
        <w:t>Artist of Tomorrow</w:t>
      </w:r>
      <w:r>
        <w:rPr>
          <w:rFonts w:ascii="Segoe UI" w:eastAsia="MS Mincho" w:hAnsi="Segoe UI" w:cs="Segoe UI"/>
          <w:iCs/>
          <w:color w:val="auto"/>
          <w:sz w:val="24"/>
          <w:szCs w:val="24"/>
        </w:rPr>
        <w:t>, Group Show, La Bella, Monroe, LA</w:t>
      </w:r>
    </w:p>
    <w:p w14:paraId="5B3F6B10" w14:textId="5C44A2D2" w:rsidR="00C21129" w:rsidRPr="00696B56" w:rsidRDefault="0022739C" w:rsidP="00696B56">
      <w:pPr>
        <w:pStyle w:val="ListParagraph"/>
        <w:numPr>
          <w:ilvl w:val="0"/>
          <w:numId w:val="20"/>
        </w:numPr>
        <w:spacing w:before="120" w:after="120"/>
        <w:rPr>
          <w:rFonts w:ascii="Segoe UI" w:eastAsia="MS Mincho" w:hAnsi="Segoe UI" w:cs="Segoe UI"/>
          <w:iCs/>
          <w:color w:val="auto"/>
          <w:sz w:val="24"/>
          <w:szCs w:val="24"/>
        </w:rPr>
      </w:pPr>
      <w:r>
        <w:rPr>
          <w:rFonts w:ascii="Segoe UI" w:eastAsia="MS Mincho" w:hAnsi="Segoe UI" w:cs="Segoe UI"/>
          <w:i/>
          <w:color w:val="auto"/>
          <w:sz w:val="24"/>
          <w:szCs w:val="24"/>
        </w:rPr>
        <w:t xml:space="preserve">Maker’s Art Crawl, </w:t>
      </w:r>
      <w:r>
        <w:rPr>
          <w:rFonts w:ascii="Segoe UI" w:eastAsia="MS Mincho" w:hAnsi="Segoe UI" w:cs="Segoe UI"/>
          <w:iCs/>
          <w:color w:val="auto"/>
          <w:sz w:val="24"/>
          <w:szCs w:val="24"/>
        </w:rPr>
        <w:t>Group Show, La Bella, Monroe, LA</w:t>
      </w:r>
    </w:p>
    <w:p w14:paraId="204499EB" w14:textId="3779129E" w:rsidR="00C92A2B" w:rsidRPr="00524C57" w:rsidRDefault="00C92A2B" w:rsidP="00C92A2B">
      <w:pPr>
        <w:pStyle w:val="Heading1"/>
        <w:ind w:left="720" w:firstLine="720"/>
        <w:rPr>
          <w:rFonts w:asciiTheme="minorHAnsi" w:hAnsiTheme="minorHAnsi" w:cstheme="minorHAnsi"/>
          <w:b w:val="0"/>
          <w:bCs/>
        </w:rPr>
      </w:pPr>
      <w:r>
        <w:rPr>
          <w:rFonts w:asciiTheme="minorHAnsi" w:eastAsia="MS Mincho" w:hAnsiTheme="minorHAnsi" w:cstheme="minorHAnsi"/>
          <w:b w:val="0"/>
          <w:bCs/>
          <w:iCs/>
          <w:color w:val="auto"/>
          <w:szCs w:val="28"/>
        </w:rPr>
        <w:t>2020</w:t>
      </w:r>
    </w:p>
    <w:p w14:paraId="74410BF4" w14:textId="6CE5140A" w:rsidR="00C92A2B" w:rsidRDefault="00C92A2B" w:rsidP="00C92A2B">
      <w:pPr>
        <w:pStyle w:val="ListParagraph"/>
        <w:numPr>
          <w:ilvl w:val="0"/>
          <w:numId w:val="20"/>
        </w:numPr>
        <w:spacing w:before="120" w:after="120"/>
        <w:rPr>
          <w:rFonts w:ascii="Segoe UI" w:eastAsia="MS Mincho" w:hAnsi="Segoe UI" w:cs="Segoe UI"/>
          <w:iCs/>
          <w:color w:val="auto"/>
          <w:sz w:val="24"/>
          <w:szCs w:val="24"/>
        </w:rPr>
      </w:pPr>
      <w:r w:rsidRPr="00696B56">
        <w:rPr>
          <w:rFonts w:ascii="Segoe UI" w:eastAsia="MS Mincho" w:hAnsi="Segoe UI" w:cs="Segoe UI"/>
          <w:i/>
          <w:color w:val="auto"/>
          <w:sz w:val="24"/>
          <w:szCs w:val="24"/>
        </w:rPr>
        <w:t>Art On 45</w:t>
      </w:r>
      <w:r>
        <w:rPr>
          <w:rFonts w:ascii="Segoe UI" w:eastAsia="MS Mincho" w:hAnsi="Segoe UI" w:cs="Segoe UI"/>
          <w:iCs/>
          <w:color w:val="auto"/>
          <w:sz w:val="24"/>
          <w:szCs w:val="24"/>
        </w:rPr>
        <w:t xml:space="preserve">, </w:t>
      </w:r>
      <w:r w:rsidR="00696B56">
        <w:rPr>
          <w:rFonts w:ascii="Segoe UI" w:eastAsia="MS Mincho" w:hAnsi="Segoe UI" w:cs="Segoe UI"/>
          <w:iCs/>
          <w:color w:val="auto"/>
          <w:sz w:val="24"/>
          <w:szCs w:val="24"/>
        </w:rPr>
        <w:t>Group Show,</w:t>
      </w:r>
      <w:r>
        <w:rPr>
          <w:rFonts w:ascii="Segoe UI" w:eastAsia="MS Mincho" w:hAnsi="Segoe UI" w:cs="Segoe UI"/>
          <w:iCs/>
          <w:color w:val="auto"/>
          <w:sz w:val="24"/>
          <w:szCs w:val="24"/>
        </w:rPr>
        <w:t xml:space="preserve"> Digital Art Show, </w:t>
      </w:r>
      <w:r w:rsidR="00696B56">
        <w:rPr>
          <w:rFonts w:ascii="Segoe UI" w:eastAsia="MS Mincho" w:hAnsi="Segoe UI" w:cs="Segoe UI"/>
          <w:iCs/>
          <w:color w:val="auto"/>
          <w:sz w:val="24"/>
          <w:szCs w:val="24"/>
        </w:rPr>
        <w:t>Ruston</w:t>
      </w:r>
      <w:r>
        <w:rPr>
          <w:rFonts w:ascii="Segoe UI" w:eastAsia="MS Mincho" w:hAnsi="Segoe UI" w:cs="Segoe UI"/>
          <w:iCs/>
          <w:color w:val="auto"/>
          <w:sz w:val="24"/>
          <w:szCs w:val="24"/>
        </w:rPr>
        <w:t>, LA</w:t>
      </w:r>
    </w:p>
    <w:p w14:paraId="643FC483" w14:textId="621D7207" w:rsidR="00C50803" w:rsidRDefault="00C50803" w:rsidP="00C92A2B">
      <w:pPr>
        <w:pStyle w:val="ListParagraph"/>
        <w:numPr>
          <w:ilvl w:val="0"/>
          <w:numId w:val="20"/>
        </w:numPr>
        <w:spacing w:before="120" w:after="120"/>
        <w:rPr>
          <w:rFonts w:ascii="Segoe UI" w:eastAsia="MS Mincho" w:hAnsi="Segoe UI" w:cs="Segoe UI"/>
          <w:iCs/>
          <w:color w:val="auto"/>
          <w:sz w:val="24"/>
          <w:szCs w:val="24"/>
        </w:rPr>
      </w:pPr>
      <w:r>
        <w:rPr>
          <w:rFonts w:ascii="Segoe UI" w:eastAsia="MS Mincho" w:hAnsi="Segoe UI" w:cs="Segoe UI"/>
          <w:i/>
          <w:color w:val="auto"/>
          <w:sz w:val="24"/>
          <w:szCs w:val="24"/>
        </w:rPr>
        <w:t>Black Creatives Today</w:t>
      </w:r>
      <w:r w:rsidR="00762F70">
        <w:rPr>
          <w:rFonts w:ascii="Segoe UI" w:eastAsia="MS Mincho" w:hAnsi="Segoe UI" w:cs="Segoe UI"/>
          <w:i/>
          <w:color w:val="auto"/>
          <w:sz w:val="24"/>
          <w:szCs w:val="24"/>
        </w:rPr>
        <w:t xml:space="preserve">, </w:t>
      </w:r>
      <w:r w:rsidR="00762F70">
        <w:rPr>
          <w:rFonts w:ascii="Segoe UI" w:eastAsia="MS Mincho" w:hAnsi="Segoe UI" w:cs="Segoe UI"/>
          <w:iCs/>
          <w:color w:val="auto"/>
          <w:sz w:val="24"/>
          <w:szCs w:val="24"/>
        </w:rPr>
        <w:t>Group Show, The Palace, Monroe, LA</w:t>
      </w:r>
    </w:p>
    <w:p w14:paraId="434CB72F" w14:textId="71BB5039" w:rsidR="00C92A2B" w:rsidRPr="00696B56" w:rsidRDefault="00696B56" w:rsidP="00524C57">
      <w:pPr>
        <w:pStyle w:val="ListParagraph"/>
        <w:numPr>
          <w:ilvl w:val="0"/>
          <w:numId w:val="20"/>
        </w:numPr>
        <w:spacing w:before="120" w:after="120"/>
        <w:rPr>
          <w:rFonts w:ascii="Segoe UI" w:eastAsia="MS Mincho" w:hAnsi="Segoe UI" w:cs="Segoe UI"/>
          <w:iCs/>
          <w:color w:val="auto"/>
          <w:sz w:val="24"/>
          <w:szCs w:val="24"/>
        </w:rPr>
      </w:pPr>
      <w:r w:rsidRPr="00696B56">
        <w:rPr>
          <w:rFonts w:ascii="Segoe UI" w:eastAsia="MS Mincho" w:hAnsi="Segoe UI" w:cs="Segoe UI"/>
          <w:i/>
          <w:color w:val="auto"/>
          <w:sz w:val="24"/>
          <w:szCs w:val="24"/>
        </w:rPr>
        <w:t>50@50</w:t>
      </w:r>
      <w:r>
        <w:rPr>
          <w:rFonts w:ascii="Segoe UI" w:eastAsia="MS Mincho" w:hAnsi="Segoe UI" w:cs="Segoe UI"/>
          <w:iCs/>
          <w:color w:val="auto"/>
          <w:sz w:val="24"/>
          <w:szCs w:val="24"/>
        </w:rPr>
        <w:t>, North Central Louisiana Arts Council, Rialto Arts Center, Ruston, LA</w:t>
      </w:r>
    </w:p>
    <w:p w14:paraId="6FE40624" w14:textId="32302416" w:rsidR="00F32300" w:rsidRPr="00524C57" w:rsidRDefault="00F32300" w:rsidP="00524C57">
      <w:pPr>
        <w:pStyle w:val="Heading1"/>
        <w:ind w:left="720" w:firstLine="720"/>
        <w:rPr>
          <w:rFonts w:asciiTheme="minorHAnsi" w:hAnsiTheme="minorHAnsi" w:cstheme="minorHAnsi"/>
          <w:b w:val="0"/>
          <w:bCs/>
        </w:rPr>
      </w:pPr>
      <w:r w:rsidRPr="00524C57">
        <w:rPr>
          <w:rFonts w:asciiTheme="minorHAnsi" w:eastAsia="MS Mincho" w:hAnsiTheme="minorHAnsi" w:cstheme="minorHAnsi"/>
          <w:b w:val="0"/>
          <w:bCs/>
          <w:iCs/>
          <w:color w:val="auto"/>
          <w:szCs w:val="28"/>
        </w:rPr>
        <w:lastRenderedPageBreak/>
        <w:t>2019</w:t>
      </w:r>
    </w:p>
    <w:p w14:paraId="19CC94DB" w14:textId="77777777" w:rsidR="00044C9C" w:rsidRDefault="00044C9C" w:rsidP="00044C9C">
      <w:pPr>
        <w:pStyle w:val="ListParagraph"/>
        <w:numPr>
          <w:ilvl w:val="0"/>
          <w:numId w:val="20"/>
        </w:numPr>
        <w:spacing w:before="120" w:after="120"/>
        <w:rPr>
          <w:rFonts w:ascii="Segoe UI" w:eastAsia="MS Mincho" w:hAnsi="Segoe UI" w:cs="Segoe UI"/>
          <w:iCs/>
          <w:color w:val="auto"/>
          <w:sz w:val="24"/>
          <w:szCs w:val="24"/>
        </w:rPr>
      </w:pPr>
      <w:bookmarkStart w:id="3" w:name="_Hlk78738173"/>
      <w:r w:rsidRPr="00696B56">
        <w:rPr>
          <w:rFonts w:ascii="Segoe UI" w:eastAsia="MS Mincho" w:hAnsi="Segoe UI" w:cs="Segoe UI"/>
          <w:i/>
          <w:color w:val="auto"/>
          <w:sz w:val="24"/>
          <w:szCs w:val="24"/>
        </w:rPr>
        <w:t>Dreams on Canvas</w:t>
      </w:r>
      <w:r w:rsidR="00082EFA">
        <w:rPr>
          <w:rFonts w:ascii="Segoe UI" w:eastAsia="MS Mincho" w:hAnsi="Segoe UI" w:cs="Segoe UI"/>
          <w:iCs/>
          <w:color w:val="auto"/>
          <w:sz w:val="24"/>
          <w:szCs w:val="24"/>
        </w:rPr>
        <w:t>, Solo Exhibition, Rialto Art</w:t>
      </w:r>
      <w:r w:rsidR="00140304">
        <w:rPr>
          <w:rFonts w:ascii="Segoe UI" w:eastAsia="MS Mincho" w:hAnsi="Segoe UI" w:cs="Segoe UI"/>
          <w:iCs/>
          <w:color w:val="auto"/>
          <w:sz w:val="24"/>
          <w:szCs w:val="24"/>
        </w:rPr>
        <w:t>s Center, Monroe, LA</w:t>
      </w:r>
    </w:p>
    <w:bookmarkEnd w:id="3"/>
    <w:p w14:paraId="5877601C" w14:textId="77777777" w:rsidR="00140304" w:rsidRDefault="00140304" w:rsidP="00044C9C">
      <w:pPr>
        <w:pStyle w:val="ListParagraph"/>
        <w:numPr>
          <w:ilvl w:val="0"/>
          <w:numId w:val="20"/>
        </w:numPr>
        <w:spacing w:before="120" w:after="120"/>
        <w:rPr>
          <w:rFonts w:ascii="Segoe UI" w:eastAsia="MS Mincho" w:hAnsi="Segoe UI" w:cs="Segoe UI"/>
          <w:iCs/>
          <w:color w:val="auto"/>
          <w:sz w:val="24"/>
          <w:szCs w:val="24"/>
        </w:rPr>
      </w:pPr>
      <w:r w:rsidRPr="00696B56">
        <w:rPr>
          <w:rFonts w:ascii="Segoe UI" w:eastAsia="MS Mincho" w:hAnsi="Segoe UI" w:cs="Segoe UI"/>
          <w:i/>
          <w:color w:val="auto"/>
          <w:sz w:val="24"/>
          <w:szCs w:val="24"/>
        </w:rPr>
        <w:t>5x5x5 Show</w:t>
      </w:r>
      <w:r>
        <w:rPr>
          <w:rFonts w:ascii="Segoe UI" w:eastAsia="MS Mincho" w:hAnsi="Segoe UI" w:cs="Segoe UI"/>
          <w:iCs/>
          <w:color w:val="auto"/>
          <w:sz w:val="24"/>
          <w:szCs w:val="24"/>
        </w:rPr>
        <w:t>, River Oaks Art Center, Alexandria, LA</w:t>
      </w:r>
    </w:p>
    <w:p w14:paraId="76AF081B" w14:textId="77777777" w:rsidR="00140304" w:rsidRPr="00044C9C" w:rsidRDefault="00140304" w:rsidP="00044C9C">
      <w:pPr>
        <w:pStyle w:val="ListParagraph"/>
        <w:numPr>
          <w:ilvl w:val="0"/>
          <w:numId w:val="20"/>
        </w:numPr>
        <w:spacing w:before="120" w:after="120"/>
        <w:rPr>
          <w:rFonts w:ascii="Segoe UI" w:eastAsia="MS Mincho" w:hAnsi="Segoe UI" w:cs="Segoe UI"/>
          <w:iCs/>
          <w:color w:val="auto"/>
          <w:sz w:val="24"/>
          <w:szCs w:val="24"/>
        </w:rPr>
      </w:pPr>
      <w:r w:rsidRPr="00696B56">
        <w:rPr>
          <w:rFonts w:ascii="Segoe UI" w:eastAsia="MS Mincho" w:hAnsi="Segoe UI" w:cs="Segoe UI"/>
          <w:i/>
          <w:color w:val="auto"/>
          <w:sz w:val="24"/>
          <w:szCs w:val="24"/>
        </w:rPr>
        <w:t>The Plant Show</w:t>
      </w:r>
      <w:r>
        <w:rPr>
          <w:rFonts w:ascii="Segoe UI" w:eastAsia="MS Mincho" w:hAnsi="Segoe UI" w:cs="Segoe UI"/>
          <w:iCs/>
          <w:color w:val="auto"/>
          <w:sz w:val="24"/>
          <w:szCs w:val="24"/>
        </w:rPr>
        <w:t>, Century Next Bank, Ruston, LA</w:t>
      </w:r>
    </w:p>
    <w:p w14:paraId="33D6F044" w14:textId="77777777" w:rsidR="003C7C33" w:rsidRPr="00F32300" w:rsidRDefault="003C7C33" w:rsidP="00F32300">
      <w:pPr>
        <w:pStyle w:val="ListParagraph"/>
        <w:numPr>
          <w:ilvl w:val="0"/>
          <w:numId w:val="20"/>
        </w:numPr>
        <w:spacing w:before="120" w:after="120"/>
        <w:rPr>
          <w:rFonts w:ascii="Segoe UI" w:eastAsia="MS Mincho" w:hAnsi="Segoe UI" w:cs="Segoe UI"/>
          <w:color w:val="auto"/>
          <w:sz w:val="24"/>
          <w:szCs w:val="24"/>
        </w:rPr>
      </w:pPr>
      <w:r w:rsidRPr="00F32300">
        <w:rPr>
          <w:rFonts w:ascii="Segoe UI" w:eastAsia="MS Mincho" w:hAnsi="Segoe UI" w:cs="Segoe UI"/>
          <w:i/>
          <w:color w:val="auto"/>
          <w:sz w:val="24"/>
          <w:szCs w:val="24"/>
        </w:rPr>
        <w:t xml:space="preserve">ULM Women’s Symposium, </w:t>
      </w:r>
      <w:r w:rsidRPr="00524C57">
        <w:rPr>
          <w:rFonts w:ascii="Segoe UI" w:eastAsia="MS Mincho" w:hAnsi="Segoe UI" w:cs="Segoe UI"/>
          <w:iCs/>
          <w:color w:val="auto"/>
          <w:sz w:val="24"/>
          <w:szCs w:val="24"/>
        </w:rPr>
        <w:t>Conference,</w:t>
      </w:r>
      <w:r w:rsidRPr="00F32300">
        <w:rPr>
          <w:rFonts w:ascii="Segoe UI" w:eastAsia="MS Mincho" w:hAnsi="Segoe UI" w:cs="Segoe UI"/>
          <w:color w:val="auto"/>
          <w:sz w:val="24"/>
          <w:szCs w:val="24"/>
        </w:rPr>
        <w:t xml:space="preserve"> Bayou Point, Monroe LA </w:t>
      </w:r>
    </w:p>
    <w:p w14:paraId="57CC2F4D" w14:textId="77777777" w:rsidR="003C7C33" w:rsidRPr="00F32300" w:rsidRDefault="003C7C33" w:rsidP="00DC6462">
      <w:pPr>
        <w:pStyle w:val="ListParagraph"/>
        <w:numPr>
          <w:ilvl w:val="0"/>
          <w:numId w:val="20"/>
        </w:numPr>
        <w:spacing w:before="120" w:after="120"/>
        <w:rPr>
          <w:rFonts w:ascii="Segoe UI" w:eastAsia="MS Mincho" w:hAnsi="Segoe UI" w:cs="Segoe UI"/>
          <w:color w:val="auto"/>
          <w:sz w:val="24"/>
          <w:szCs w:val="24"/>
        </w:rPr>
      </w:pPr>
      <w:r w:rsidRPr="00F32300">
        <w:rPr>
          <w:rFonts w:ascii="Segoe UI" w:eastAsia="MS Mincho" w:hAnsi="Segoe UI" w:cs="Segoe UI"/>
          <w:i/>
          <w:color w:val="auto"/>
          <w:sz w:val="24"/>
          <w:szCs w:val="24"/>
        </w:rPr>
        <w:t>22</w:t>
      </w:r>
      <w:r w:rsidRPr="00F32300">
        <w:rPr>
          <w:rFonts w:ascii="Segoe UI" w:eastAsia="MS Mincho" w:hAnsi="Segoe UI" w:cs="Segoe UI"/>
          <w:i/>
          <w:color w:val="auto"/>
          <w:sz w:val="24"/>
          <w:szCs w:val="24"/>
          <w:vertAlign w:val="superscript"/>
        </w:rPr>
        <w:t>nd</w:t>
      </w:r>
      <w:r w:rsidRPr="00F32300">
        <w:rPr>
          <w:rFonts w:ascii="Segoe UI" w:eastAsia="MS Mincho" w:hAnsi="Segoe UI" w:cs="Segoe UI"/>
          <w:i/>
          <w:color w:val="auto"/>
          <w:sz w:val="24"/>
          <w:szCs w:val="24"/>
        </w:rPr>
        <w:t xml:space="preserve"> Annual Juried Student Exhibition, </w:t>
      </w:r>
      <w:r w:rsidRPr="00F32300">
        <w:rPr>
          <w:rFonts w:ascii="Segoe UI" w:eastAsia="MS Mincho" w:hAnsi="Segoe UI" w:cs="Segoe UI"/>
          <w:color w:val="auto"/>
          <w:sz w:val="24"/>
          <w:szCs w:val="24"/>
        </w:rPr>
        <w:t xml:space="preserve">Juried Exhibition, Bry Gallery, </w:t>
      </w:r>
      <w:r w:rsidR="00AF6936" w:rsidRPr="00F32300">
        <w:rPr>
          <w:rFonts w:ascii="Segoe UI" w:eastAsia="MS Mincho" w:hAnsi="Segoe UI" w:cs="Segoe UI"/>
          <w:color w:val="auto"/>
          <w:sz w:val="24"/>
          <w:szCs w:val="24"/>
        </w:rPr>
        <w:t xml:space="preserve">Juror: John Wagoner, </w:t>
      </w:r>
      <w:r w:rsidRPr="00F32300">
        <w:rPr>
          <w:rFonts w:ascii="Segoe UI" w:eastAsia="MS Mincho" w:hAnsi="Segoe UI" w:cs="Segoe UI"/>
          <w:color w:val="auto"/>
          <w:sz w:val="24"/>
          <w:szCs w:val="24"/>
        </w:rPr>
        <w:t xml:space="preserve">University of Louisiana Monroe, LA </w:t>
      </w:r>
    </w:p>
    <w:p w14:paraId="4F3F8B91" w14:textId="77777777" w:rsidR="003C7C33" w:rsidRPr="00F32300" w:rsidRDefault="003C7C33" w:rsidP="00F32300">
      <w:pPr>
        <w:pStyle w:val="ListParagraph"/>
        <w:numPr>
          <w:ilvl w:val="0"/>
          <w:numId w:val="20"/>
        </w:numPr>
        <w:spacing w:before="120" w:after="120"/>
        <w:rPr>
          <w:rFonts w:ascii="Segoe UI" w:eastAsia="MS Mincho" w:hAnsi="Segoe UI" w:cs="Segoe UI"/>
          <w:color w:val="333333"/>
          <w:sz w:val="24"/>
          <w:szCs w:val="24"/>
        </w:rPr>
      </w:pPr>
      <w:r w:rsidRPr="00F32300">
        <w:rPr>
          <w:rFonts w:ascii="Segoe UI" w:eastAsia="MS Mincho" w:hAnsi="Segoe UI" w:cs="Segoe UI"/>
          <w:i/>
          <w:color w:val="auto"/>
          <w:sz w:val="24"/>
          <w:szCs w:val="24"/>
        </w:rPr>
        <w:t>8</w:t>
      </w:r>
      <w:r w:rsidRPr="00F32300">
        <w:rPr>
          <w:rFonts w:ascii="Segoe UI" w:eastAsia="MS Mincho" w:hAnsi="Segoe UI" w:cs="Segoe UI"/>
          <w:i/>
          <w:color w:val="auto"/>
          <w:sz w:val="24"/>
          <w:szCs w:val="24"/>
          <w:vertAlign w:val="superscript"/>
        </w:rPr>
        <w:t>th</w:t>
      </w:r>
      <w:r w:rsidRPr="00F32300">
        <w:rPr>
          <w:rFonts w:ascii="Segoe UI" w:eastAsia="MS Mincho" w:hAnsi="Segoe UI" w:cs="Segoe UI"/>
          <w:i/>
          <w:color w:val="auto"/>
          <w:sz w:val="24"/>
          <w:szCs w:val="24"/>
        </w:rPr>
        <w:t xml:space="preserve"> University of Louisiana System Academic Summit</w:t>
      </w:r>
      <w:r w:rsidRPr="00F32300">
        <w:rPr>
          <w:rFonts w:ascii="Segoe UI" w:eastAsia="MS Mincho" w:hAnsi="Segoe UI" w:cs="Segoe UI"/>
          <w:color w:val="auto"/>
          <w:sz w:val="24"/>
          <w:szCs w:val="24"/>
        </w:rPr>
        <w:t xml:space="preserve">, Exhibition, </w:t>
      </w:r>
      <w:r w:rsidRPr="00F32300">
        <w:rPr>
          <w:rFonts w:ascii="Segoe UI" w:eastAsia="MS Mincho" w:hAnsi="Segoe UI" w:cs="Segoe UI"/>
          <w:color w:val="333333"/>
          <w:sz w:val="24"/>
          <w:szCs w:val="24"/>
        </w:rPr>
        <w:t xml:space="preserve">Favrot Student Union Atrium, Grambling, LA </w:t>
      </w:r>
    </w:p>
    <w:p w14:paraId="53DA1769" w14:textId="77777777" w:rsidR="003C7C33" w:rsidRPr="00F32300" w:rsidRDefault="003C7C33" w:rsidP="00F32300">
      <w:pPr>
        <w:pStyle w:val="ListParagraph"/>
        <w:numPr>
          <w:ilvl w:val="0"/>
          <w:numId w:val="20"/>
        </w:numPr>
        <w:spacing w:before="120" w:after="120"/>
        <w:rPr>
          <w:rFonts w:ascii="Segoe UI" w:eastAsia="MS Mincho" w:hAnsi="Segoe UI" w:cs="Segoe UI"/>
          <w:color w:val="auto"/>
          <w:sz w:val="24"/>
          <w:szCs w:val="24"/>
        </w:rPr>
      </w:pPr>
      <w:r w:rsidRPr="00F32300">
        <w:rPr>
          <w:rFonts w:ascii="Segoe UI" w:eastAsia="MS Mincho" w:hAnsi="Segoe UI" w:cs="Segoe UI"/>
          <w:i/>
          <w:color w:val="auto"/>
          <w:sz w:val="24"/>
          <w:szCs w:val="24"/>
        </w:rPr>
        <w:t>Off the Wall</w:t>
      </w:r>
      <w:r w:rsidRPr="00F32300">
        <w:rPr>
          <w:rFonts w:ascii="Segoe UI" w:eastAsia="MS Mincho" w:hAnsi="Segoe UI" w:cs="Segoe UI"/>
          <w:color w:val="auto"/>
          <w:sz w:val="24"/>
          <w:szCs w:val="24"/>
        </w:rPr>
        <w:t>, Fundraiser, Masur Museum, Monroe LA</w:t>
      </w:r>
    </w:p>
    <w:p w14:paraId="70C0F9E6" w14:textId="77777777" w:rsidR="003C7C33" w:rsidRPr="00F32300" w:rsidRDefault="003C7C33" w:rsidP="00F32300">
      <w:pPr>
        <w:pStyle w:val="ListParagraph"/>
        <w:numPr>
          <w:ilvl w:val="0"/>
          <w:numId w:val="20"/>
        </w:numPr>
        <w:spacing w:before="120" w:after="120"/>
        <w:rPr>
          <w:rFonts w:ascii="Segoe UI" w:eastAsia="MS Mincho" w:hAnsi="Segoe UI" w:cs="Segoe UI"/>
          <w:color w:val="auto"/>
          <w:sz w:val="24"/>
          <w:szCs w:val="24"/>
        </w:rPr>
      </w:pPr>
      <w:r w:rsidRPr="00F32300">
        <w:rPr>
          <w:rFonts w:ascii="Segoe UI" w:eastAsia="MS Mincho" w:hAnsi="Segoe UI" w:cs="Segoe UI"/>
          <w:i/>
          <w:color w:val="auto"/>
          <w:sz w:val="24"/>
          <w:szCs w:val="24"/>
        </w:rPr>
        <w:t>Art in the Garden</w:t>
      </w:r>
      <w:r w:rsidRPr="00F32300">
        <w:rPr>
          <w:rFonts w:ascii="Segoe UI" w:eastAsia="MS Mincho" w:hAnsi="Segoe UI" w:cs="Segoe UI"/>
          <w:color w:val="auto"/>
          <w:sz w:val="24"/>
          <w:szCs w:val="24"/>
        </w:rPr>
        <w:t xml:space="preserve">, Group Exhibition, The Biedenharn Museum, Monroe LA </w:t>
      </w:r>
    </w:p>
    <w:p w14:paraId="363FD5D4" w14:textId="77777777" w:rsidR="003C7C33" w:rsidRPr="00F32300" w:rsidRDefault="003C7C33" w:rsidP="00F32300">
      <w:pPr>
        <w:pStyle w:val="ListParagraph"/>
        <w:numPr>
          <w:ilvl w:val="0"/>
          <w:numId w:val="20"/>
        </w:numPr>
        <w:spacing w:before="120" w:after="120"/>
        <w:rPr>
          <w:rFonts w:ascii="Segoe UI" w:eastAsia="MS Mincho" w:hAnsi="Segoe UI" w:cs="Segoe UI"/>
          <w:color w:val="auto"/>
          <w:sz w:val="24"/>
          <w:szCs w:val="24"/>
        </w:rPr>
      </w:pPr>
      <w:r w:rsidRPr="00F32300">
        <w:rPr>
          <w:rFonts w:ascii="Segoe UI" w:eastAsia="MS Mincho" w:hAnsi="Segoe UI" w:cs="Segoe UI"/>
          <w:i/>
          <w:color w:val="auto"/>
          <w:sz w:val="24"/>
          <w:szCs w:val="24"/>
        </w:rPr>
        <w:t xml:space="preserve">Art, Jazz, and Jambalaya Art Exhibition, </w:t>
      </w:r>
      <w:r w:rsidRPr="00F32300">
        <w:rPr>
          <w:rFonts w:ascii="Segoe UI" w:eastAsia="MS Mincho" w:hAnsi="Segoe UI" w:cs="Segoe UI"/>
          <w:color w:val="auto"/>
          <w:sz w:val="24"/>
          <w:szCs w:val="24"/>
        </w:rPr>
        <w:t>Invitational, Centennial Cultural</w:t>
      </w:r>
      <w:r w:rsidR="00AF6936" w:rsidRPr="00F32300">
        <w:rPr>
          <w:rFonts w:ascii="Segoe UI" w:eastAsia="MS Mincho" w:hAnsi="Segoe UI" w:cs="Segoe UI"/>
          <w:color w:val="auto"/>
          <w:sz w:val="24"/>
          <w:szCs w:val="24"/>
        </w:rPr>
        <w:t xml:space="preserve">, Curated by Donna Lindsey </w:t>
      </w:r>
      <w:r w:rsidRPr="00F32300">
        <w:rPr>
          <w:rFonts w:ascii="Segoe UI" w:eastAsia="MS Mincho" w:hAnsi="Segoe UI" w:cs="Segoe UI"/>
          <w:color w:val="auto"/>
          <w:sz w:val="24"/>
          <w:szCs w:val="24"/>
        </w:rPr>
        <w:t>Center, Olla, LA</w:t>
      </w:r>
    </w:p>
    <w:p w14:paraId="5EC11EAA" w14:textId="6CB9C6CF" w:rsidR="00696B56" w:rsidRPr="00E24FD6" w:rsidRDefault="003C7C33" w:rsidP="00E24FD6">
      <w:pPr>
        <w:pStyle w:val="ListParagraph"/>
        <w:numPr>
          <w:ilvl w:val="0"/>
          <w:numId w:val="20"/>
        </w:numPr>
        <w:spacing w:before="120" w:after="120"/>
        <w:rPr>
          <w:rFonts w:ascii="Segoe UI" w:eastAsia="MS Mincho" w:hAnsi="Segoe UI" w:cs="Segoe UI"/>
          <w:color w:val="auto"/>
          <w:sz w:val="24"/>
          <w:szCs w:val="24"/>
        </w:rPr>
      </w:pPr>
      <w:r w:rsidRPr="00F32300">
        <w:rPr>
          <w:rFonts w:ascii="Segoe UI" w:eastAsia="MS Mincho" w:hAnsi="Segoe UI" w:cs="Segoe UI"/>
          <w:i/>
          <w:color w:val="auto"/>
          <w:sz w:val="24"/>
          <w:szCs w:val="24"/>
        </w:rPr>
        <w:t>Walker Student Exhibit</w:t>
      </w:r>
      <w:r w:rsidRPr="00F32300">
        <w:rPr>
          <w:rFonts w:ascii="Segoe UI" w:eastAsia="MS Mincho" w:hAnsi="Segoe UI" w:cs="Segoe UI"/>
          <w:color w:val="auto"/>
          <w:sz w:val="24"/>
          <w:szCs w:val="24"/>
        </w:rPr>
        <w:t xml:space="preserve">, Group show, Walker Gallery, University of Louisiana Monroe, LA </w:t>
      </w:r>
    </w:p>
    <w:p w14:paraId="3E66F886" w14:textId="242FF46F" w:rsidR="006D08F9" w:rsidRPr="003B0F3F" w:rsidRDefault="006D08F9" w:rsidP="003B0F3F">
      <w:pPr>
        <w:spacing w:before="120" w:after="120"/>
        <w:ind w:left="720" w:firstLine="720"/>
        <w:rPr>
          <w:rFonts w:ascii="Segoe UI" w:eastAsia="MS Mincho" w:hAnsi="Segoe UI" w:cs="Segoe UI"/>
          <w:color w:val="auto"/>
          <w:sz w:val="24"/>
          <w:szCs w:val="24"/>
        </w:rPr>
      </w:pPr>
      <w:r w:rsidRPr="003B0F3F">
        <w:rPr>
          <w:rFonts w:ascii="Segoe UI" w:eastAsia="MS Mincho" w:hAnsi="Segoe UI" w:cs="Segoe UI"/>
          <w:iCs/>
          <w:color w:val="auto"/>
          <w:sz w:val="28"/>
          <w:szCs w:val="28"/>
        </w:rPr>
        <w:t>201</w:t>
      </w:r>
      <w:r w:rsidR="003B0F3F" w:rsidRPr="003B0F3F">
        <w:rPr>
          <w:rFonts w:ascii="Segoe UI" w:eastAsia="MS Mincho" w:hAnsi="Segoe UI" w:cs="Segoe UI"/>
          <w:iCs/>
          <w:color w:val="auto"/>
          <w:sz w:val="28"/>
          <w:szCs w:val="28"/>
        </w:rPr>
        <w:t>8</w:t>
      </w:r>
    </w:p>
    <w:p w14:paraId="0F58F73D" w14:textId="77777777" w:rsidR="00AF6936" w:rsidRPr="00F32300" w:rsidRDefault="003C7C33" w:rsidP="00F32300">
      <w:pPr>
        <w:pStyle w:val="ListParagraph"/>
        <w:numPr>
          <w:ilvl w:val="0"/>
          <w:numId w:val="20"/>
        </w:numPr>
        <w:spacing w:before="120" w:after="120"/>
        <w:rPr>
          <w:rFonts w:ascii="Segoe UI" w:eastAsia="MS Mincho" w:hAnsi="Segoe UI" w:cs="Segoe UI"/>
          <w:color w:val="auto"/>
          <w:sz w:val="24"/>
          <w:szCs w:val="24"/>
        </w:rPr>
      </w:pPr>
      <w:r w:rsidRPr="00F32300">
        <w:rPr>
          <w:rFonts w:ascii="Segoe UI" w:eastAsia="MS Mincho" w:hAnsi="Segoe UI" w:cs="Segoe UI"/>
          <w:i/>
          <w:color w:val="auto"/>
          <w:sz w:val="24"/>
          <w:szCs w:val="24"/>
        </w:rPr>
        <w:t>21</w:t>
      </w:r>
      <w:r w:rsidRPr="00F32300">
        <w:rPr>
          <w:rFonts w:ascii="Segoe UI" w:eastAsia="MS Mincho" w:hAnsi="Segoe UI" w:cs="Segoe UI"/>
          <w:i/>
          <w:color w:val="auto"/>
          <w:sz w:val="24"/>
          <w:szCs w:val="24"/>
          <w:vertAlign w:val="superscript"/>
        </w:rPr>
        <w:t>st</w:t>
      </w:r>
      <w:r w:rsidRPr="00F32300">
        <w:rPr>
          <w:rFonts w:ascii="Segoe UI" w:eastAsia="MS Mincho" w:hAnsi="Segoe UI" w:cs="Segoe UI"/>
          <w:i/>
          <w:color w:val="auto"/>
          <w:sz w:val="24"/>
          <w:szCs w:val="24"/>
        </w:rPr>
        <w:t xml:space="preserve"> Annual Juried Student Exhibition, </w:t>
      </w:r>
      <w:r w:rsidRPr="00F32300">
        <w:rPr>
          <w:rFonts w:ascii="Segoe UI" w:eastAsia="MS Mincho" w:hAnsi="Segoe UI" w:cs="Segoe UI"/>
          <w:color w:val="auto"/>
          <w:sz w:val="24"/>
          <w:szCs w:val="24"/>
        </w:rPr>
        <w:t xml:space="preserve">Juried Exhibition, Bry Gallery, </w:t>
      </w:r>
      <w:r w:rsidR="00AF6936" w:rsidRPr="00F32300">
        <w:rPr>
          <w:rFonts w:ascii="Segoe UI" w:eastAsia="MS Mincho" w:hAnsi="Segoe UI" w:cs="Segoe UI"/>
          <w:color w:val="auto"/>
          <w:sz w:val="24"/>
          <w:szCs w:val="24"/>
        </w:rPr>
        <w:t xml:space="preserve">Juror: Joshua Chambers, </w:t>
      </w:r>
      <w:r w:rsidRPr="00F32300">
        <w:rPr>
          <w:rFonts w:ascii="Segoe UI" w:eastAsia="MS Mincho" w:hAnsi="Segoe UI" w:cs="Segoe UI"/>
          <w:color w:val="auto"/>
          <w:sz w:val="24"/>
          <w:szCs w:val="24"/>
        </w:rPr>
        <w:t xml:space="preserve">University of Louisiana Monroe, LA </w:t>
      </w:r>
    </w:p>
    <w:p w14:paraId="6311885E" w14:textId="77777777" w:rsidR="003C7C33" w:rsidRPr="00F32300" w:rsidRDefault="003C7C33" w:rsidP="00F32300">
      <w:pPr>
        <w:pStyle w:val="ListParagraph"/>
        <w:numPr>
          <w:ilvl w:val="0"/>
          <w:numId w:val="20"/>
        </w:numPr>
        <w:spacing w:before="120" w:after="120"/>
        <w:rPr>
          <w:rFonts w:ascii="Segoe UI" w:eastAsia="MS Mincho" w:hAnsi="Segoe UI" w:cs="Segoe UI"/>
          <w:color w:val="auto"/>
          <w:sz w:val="24"/>
          <w:szCs w:val="24"/>
        </w:rPr>
      </w:pPr>
      <w:r w:rsidRPr="00F32300">
        <w:rPr>
          <w:rFonts w:ascii="Segoe UI" w:eastAsia="MS Mincho" w:hAnsi="Segoe UI" w:cs="Segoe UI"/>
          <w:i/>
          <w:color w:val="auto"/>
          <w:sz w:val="24"/>
          <w:szCs w:val="24"/>
        </w:rPr>
        <w:t>Go Local</w:t>
      </w:r>
      <w:r w:rsidRPr="00F32300">
        <w:rPr>
          <w:rFonts w:ascii="Segoe UI" w:eastAsia="MS Mincho" w:hAnsi="Segoe UI" w:cs="Segoe UI"/>
          <w:color w:val="auto"/>
          <w:sz w:val="24"/>
          <w:szCs w:val="24"/>
        </w:rPr>
        <w:t>, Silent Auction, Garrett House, Monroe, LA</w:t>
      </w:r>
    </w:p>
    <w:p w14:paraId="32A97A9B" w14:textId="77777777" w:rsidR="003C7C33" w:rsidRPr="00F32300" w:rsidRDefault="003C7C33" w:rsidP="00F32300">
      <w:pPr>
        <w:pStyle w:val="ListParagraph"/>
        <w:numPr>
          <w:ilvl w:val="0"/>
          <w:numId w:val="20"/>
        </w:numPr>
        <w:spacing w:before="120" w:after="120"/>
        <w:rPr>
          <w:rFonts w:ascii="Segoe UI" w:eastAsia="MS Mincho" w:hAnsi="Segoe UI" w:cs="Segoe UI"/>
          <w:color w:val="auto"/>
          <w:sz w:val="24"/>
          <w:szCs w:val="24"/>
        </w:rPr>
      </w:pPr>
      <w:r w:rsidRPr="00F32300">
        <w:rPr>
          <w:rFonts w:ascii="Segoe UI" w:eastAsia="MS Mincho" w:hAnsi="Segoe UI" w:cs="Segoe UI"/>
          <w:i/>
          <w:color w:val="auto"/>
          <w:sz w:val="24"/>
          <w:szCs w:val="24"/>
        </w:rPr>
        <w:t>Walker Student Exhibit</w:t>
      </w:r>
      <w:r w:rsidRPr="00F32300">
        <w:rPr>
          <w:rFonts w:ascii="Segoe UI" w:eastAsia="MS Mincho" w:hAnsi="Segoe UI" w:cs="Segoe UI"/>
          <w:color w:val="auto"/>
          <w:sz w:val="24"/>
          <w:szCs w:val="24"/>
        </w:rPr>
        <w:t>, Group Show, University of Louisiana</w:t>
      </w:r>
      <w:r w:rsidR="006D08F9" w:rsidRPr="00F32300">
        <w:rPr>
          <w:rFonts w:ascii="Segoe UI" w:eastAsia="MS Mincho" w:hAnsi="Segoe UI" w:cs="Segoe UI"/>
          <w:color w:val="auto"/>
          <w:sz w:val="24"/>
          <w:szCs w:val="24"/>
        </w:rPr>
        <w:t xml:space="preserve"> </w:t>
      </w:r>
      <w:r w:rsidRPr="00F32300">
        <w:rPr>
          <w:rFonts w:ascii="Segoe UI" w:eastAsia="MS Mincho" w:hAnsi="Segoe UI" w:cs="Segoe UI"/>
          <w:color w:val="auto"/>
          <w:sz w:val="24"/>
          <w:szCs w:val="24"/>
        </w:rPr>
        <w:t xml:space="preserve">Monroe, LA </w:t>
      </w:r>
    </w:p>
    <w:p w14:paraId="2AD15AD6" w14:textId="77777777" w:rsidR="00AF6936" w:rsidRPr="00923CDF" w:rsidRDefault="00AF6936" w:rsidP="00923CDF">
      <w:pPr>
        <w:spacing w:before="120" w:after="120"/>
        <w:ind w:left="1440"/>
        <w:rPr>
          <w:rFonts w:ascii="Segoe UI" w:eastAsia="MS Mincho" w:hAnsi="Segoe UI" w:cs="Segoe UI"/>
          <w:color w:val="auto"/>
          <w:sz w:val="28"/>
          <w:szCs w:val="28"/>
        </w:rPr>
      </w:pPr>
      <w:r w:rsidRPr="00923CDF">
        <w:rPr>
          <w:rFonts w:ascii="Segoe UI" w:eastAsia="MS Mincho" w:hAnsi="Segoe UI" w:cs="Segoe UI"/>
          <w:color w:val="auto"/>
          <w:sz w:val="28"/>
          <w:szCs w:val="28"/>
        </w:rPr>
        <w:t>2016</w:t>
      </w:r>
    </w:p>
    <w:p w14:paraId="3C968501" w14:textId="77777777" w:rsidR="003C7C33" w:rsidRPr="00F32300" w:rsidRDefault="003C7C33" w:rsidP="00F32300">
      <w:pPr>
        <w:pStyle w:val="ListParagraph"/>
        <w:numPr>
          <w:ilvl w:val="0"/>
          <w:numId w:val="20"/>
        </w:numPr>
        <w:spacing w:before="120" w:after="120"/>
        <w:rPr>
          <w:rFonts w:ascii="Segoe UI" w:eastAsia="MS Mincho" w:hAnsi="Segoe UI" w:cs="Segoe UI"/>
          <w:color w:val="auto"/>
          <w:sz w:val="24"/>
          <w:szCs w:val="24"/>
        </w:rPr>
      </w:pPr>
      <w:r w:rsidRPr="00F32300">
        <w:rPr>
          <w:rFonts w:ascii="Segoe UI" w:eastAsia="MS Mincho" w:hAnsi="Segoe UI" w:cs="Segoe UI"/>
          <w:i/>
          <w:color w:val="auto"/>
          <w:sz w:val="24"/>
          <w:szCs w:val="24"/>
        </w:rPr>
        <w:t>19</w:t>
      </w:r>
      <w:r w:rsidRPr="00F32300">
        <w:rPr>
          <w:rFonts w:ascii="Segoe UI" w:eastAsia="MS Mincho" w:hAnsi="Segoe UI" w:cs="Segoe UI"/>
          <w:i/>
          <w:color w:val="auto"/>
          <w:sz w:val="24"/>
          <w:szCs w:val="24"/>
          <w:vertAlign w:val="superscript"/>
        </w:rPr>
        <w:t>th</w:t>
      </w:r>
      <w:r w:rsidRPr="00F32300">
        <w:rPr>
          <w:rFonts w:ascii="Segoe UI" w:eastAsia="MS Mincho" w:hAnsi="Segoe UI" w:cs="Segoe UI"/>
          <w:i/>
          <w:color w:val="auto"/>
          <w:sz w:val="24"/>
          <w:szCs w:val="24"/>
        </w:rPr>
        <w:t xml:space="preserve"> Annual Juried Student Exhibition</w:t>
      </w:r>
      <w:r w:rsidRPr="00F32300">
        <w:rPr>
          <w:rFonts w:ascii="Segoe UI" w:eastAsia="MS Mincho" w:hAnsi="Segoe UI" w:cs="Segoe UI"/>
          <w:color w:val="auto"/>
          <w:sz w:val="24"/>
          <w:szCs w:val="24"/>
        </w:rPr>
        <w:t xml:space="preserve">, </w:t>
      </w:r>
      <w:r w:rsidR="006D08F9" w:rsidRPr="00F32300">
        <w:rPr>
          <w:rFonts w:ascii="Segoe UI" w:eastAsia="MS Mincho" w:hAnsi="Segoe UI" w:cs="Segoe UI"/>
          <w:color w:val="auto"/>
          <w:sz w:val="24"/>
          <w:szCs w:val="24"/>
        </w:rPr>
        <w:t xml:space="preserve">Bry Hall, Juror: Vitus Shell, </w:t>
      </w:r>
      <w:r w:rsidRPr="00F32300">
        <w:rPr>
          <w:rFonts w:ascii="Segoe UI" w:eastAsia="MS Mincho" w:hAnsi="Segoe UI" w:cs="Segoe UI"/>
          <w:color w:val="auto"/>
          <w:sz w:val="24"/>
          <w:szCs w:val="24"/>
        </w:rPr>
        <w:t>University of Louisiana Monroe, Monroe, LA</w:t>
      </w:r>
    </w:p>
    <w:p w14:paraId="75795937" w14:textId="77777777" w:rsidR="006D08F9" w:rsidRPr="00F32300" w:rsidRDefault="006D08F9" w:rsidP="006D08F9">
      <w:pPr>
        <w:pStyle w:val="ListParagraph"/>
        <w:spacing w:before="120" w:after="120"/>
        <w:rPr>
          <w:rFonts w:ascii="Segoe UI" w:eastAsia="MS Mincho" w:hAnsi="Segoe UI" w:cs="Segoe UI"/>
          <w:color w:val="auto"/>
          <w:sz w:val="24"/>
          <w:szCs w:val="24"/>
        </w:rPr>
      </w:pPr>
    </w:p>
    <w:p w14:paraId="4B609BB9" w14:textId="77777777" w:rsidR="006D08F9" w:rsidRDefault="006D08F9">
      <w:pPr>
        <w:pStyle w:val="Heading1"/>
      </w:pPr>
      <w:r>
        <w:t>Awards</w:t>
      </w:r>
    </w:p>
    <w:p w14:paraId="53CBA37C" w14:textId="464BC08F" w:rsidR="00C91130" w:rsidRPr="007A3237" w:rsidRDefault="007A3237" w:rsidP="00C91130">
      <w:pPr>
        <w:pStyle w:val="00text"/>
        <w:ind w:left="720" w:firstLine="720"/>
        <w:rPr>
          <w:rFonts w:ascii="Segoe UI" w:hAnsi="Segoe UI" w:cs="Segoe UI"/>
          <w:sz w:val="28"/>
          <w:szCs w:val="28"/>
        </w:rPr>
      </w:pPr>
      <w:r w:rsidRPr="007A3237">
        <w:rPr>
          <w:rFonts w:ascii="Segoe UI" w:hAnsi="Segoe UI" w:cs="Segoe UI"/>
          <w:sz w:val="28"/>
          <w:szCs w:val="28"/>
        </w:rPr>
        <w:t>2019</w:t>
      </w:r>
    </w:p>
    <w:p w14:paraId="4B031CC9" w14:textId="66D13421" w:rsidR="006F235A" w:rsidRDefault="00C91130" w:rsidP="00F32300">
      <w:pPr>
        <w:pStyle w:val="00text"/>
        <w:numPr>
          <w:ilvl w:val="0"/>
          <w:numId w:val="20"/>
        </w:numPr>
        <w:rPr>
          <w:rFonts w:ascii="Segoe UI" w:hAnsi="Segoe UI" w:cs="Segoe UI"/>
        </w:rPr>
      </w:pPr>
      <w:r>
        <w:rPr>
          <w:rFonts w:ascii="Segoe UI" w:hAnsi="Segoe UI" w:cs="Segoe UI"/>
          <w:i/>
          <w:iCs/>
        </w:rPr>
        <w:t>Outstanding Senior</w:t>
      </w:r>
      <w:r>
        <w:rPr>
          <w:rFonts w:ascii="Segoe UI" w:hAnsi="Segoe UI" w:cs="Segoe UI"/>
        </w:rPr>
        <w:t xml:space="preserve">, </w:t>
      </w:r>
      <w:r w:rsidR="002704D8">
        <w:rPr>
          <w:rFonts w:ascii="Segoe UI" w:hAnsi="Segoe UI" w:cs="Segoe UI"/>
        </w:rPr>
        <w:t>Awards Convocation, University of Louisiana Monroe, LA</w:t>
      </w:r>
    </w:p>
    <w:p w14:paraId="27C0D72F" w14:textId="3E25CBAA" w:rsidR="007A3237" w:rsidRPr="007A3237" w:rsidRDefault="007A3237" w:rsidP="00F32300">
      <w:pPr>
        <w:pStyle w:val="00text"/>
        <w:numPr>
          <w:ilvl w:val="0"/>
          <w:numId w:val="20"/>
        </w:numPr>
        <w:rPr>
          <w:rFonts w:ascii="Segoe UI" w:hAnsi="Segoe UI" w:cs="Segoe UI"/>
        </w:rPr>
      </w:pPr>
      <w:r w:rsidRPr="00C91130">
        <w:rPr>
          <w:rFonts w:ascii="Segoe UI" w:hAnsi="Segoe UI" w:cs="Segoe UI"/>
          <w:i/>
          <w:iCs/>
        </w:rPr>
        <w:t>Administrator’s Choice Award</w:t>
      </w:r>
      <w:r w:rsidRPr="007A3237">
        <w:rPr>
          <w:rFonts w:ascii="Segoe UI" w:hAnsi="Segoe UI" w:cs="Segoe UI"/>
        </w:rPr>
        <w:t xml:space="preserve">- Vice President of Information Services &amp; Student Success, 22nd Annual Juried Student Art Exhibition, Bry Gallery, University of Louisiana Monroe, LA </w:t>
      </w:r>
    </w:p>
    <w:p w14:paraId="2C0BF487" w14:textId="77777777" w:rsidR="007A3237" w:rsidRPr="007A3237" w:rsidRDefault="007A3237" w:rsidP="00F32300">
      <w:pPr>
        <w:pStyle w:val="00text"/>
        <w:numPr>
          <w:ilvl w:val="0"/>
          <w:numId w:val="20"/>
        </w:numPr>
        <w:rPr>
          <w:rFonts w:ascii="Segoe UI" w:hAnsi="Segoe UI" w:cs="Segoe UI"/>
        </w:rPr>
      </w:pPr>
      <w:r w:rsidRPr="007A3237">
        <w:rPr>
          <w:rFonts w:ascii="Segoe UI" w:hAnsi="Segoe UI" w:cs="Segoe UI"/>
          <w:i/>
        </w:rPr>
        <w:t xml:space="preserve">Administrator’s Choice Award- Vice President of Academic Affairs, </w:t>
      </w:r>
      <w:r w:rsidRPr="007A3237">
        <w:rPr>
          <w:rFonts w:ascii="Segoe UI" w:hAnsi="Segoe UI" w:cs="Segoe UI"/>
        </w:rPr>
        <w:t>22</w:t>
      </w:r>
      <w:r w:rsidRPr="007A3237">
        <w:rPr>
          <w:rFonts w:ascii="Segoe UI" w:hAnsi="Segoe UI" w:cs="Segoe UI"/>
          <w:vertAlign w:val="superscript"/>
        </w:rPr>
        <w:t>nd</w:t>
      </w:r>
      <w:r w:rsidRPr="007A3237">
        <w:rPr>
          <w:rFonts w:ascii="Segoe UI" w:hAnsi="Segoe UI" w:cs="Segoe UI"/>
        </w:rPr>
        <w:t xml:space="preserve"> Annual Juried Student Art Exhibition, Bry Gallery, University of Louisiana Monroe, LA </w:t>
      </w:r>
    </w:p>
    <w:p w14:paraId="61B09956" w14:textId="77777777" w:rsidR="007A3237" w:rsidRPr="007A3237" w:rsidRDefault="007A3237" w:rsidP="00F32300">
      <w:pPr>
        <w:pStyle w:val="00text"/>
        <w:numPr>
          <w:ilvl w:val="0"/>
          <w:numId w:val="20"/>
        </w:numPr>
        <w:rPr>
          <w:rFonts w:ascii="Segoe UI" w:hAnsi="Segoe UI" w:cs="Segoe UI"/>
        </w:rPr>
      </w:pPr>
      <w:r w:rsidRPr="007A3237">
        <w:rPr>
          <w:rFonts w:ascii="Segoe UI" w:hAnsi="Segoe UI" w:cs="Segoe UI"/>
          <w:i/>
        </w:rPr>
        <w:lastRenderedPageBreak/>
        <w:t xml:space="preserve">People’s Choice Award, </w:t>
      </w:r>
      <w:r w:rsidRPr="007A3237">
        <w:rPr>
          <w:rFonts w:ascii="Segoe UI" w:hAnsi="Segoe UI" w:cs="Segoe UI"/>
        </w:rPr>
        <w:t>22</w:t>
      </w:r>
      <w:r w:rsidRPr="007A3237">
        <w:rPr>
          <w:rFonts w:ascii="Segoe UI" w:hAnsi="Segoe UI" w:cs="Segoe UI"/>
          <w:vertAlign w:val="superscript"/>
        </w:rPr>
        <w:t>nd</w:t>
      </w:r>
      <w:r w:rsidRPr="007A3237">
        <w:rPr>
          <w:rFonts w:ascii="Segoe UI" w:hAnsi="Segoe UI" w:cs="Segoe UI"/>
        </w:rPr>
        <w:t xml:space="preserve"> Annual Juried Student Art Exhibition, Bry Gallery, University of Louisiana Monroe, LA </w:t>
      </w:r>
    </w:p>
    <w:p w14:paraId="4EF75E38" w14:textId="77777777" w:rsidR="007A3237" w:rsidRDefault="007A3237" w:rsidP="00F32300">
      <w:pPr>
        <w:pStyle w:val="00text"/>
        <w:numPr>
          <w:ilvl w:val="0"/>
          <w:numId w:val="20"/>
        </w:numPr>
        <w:rPr>
          <w:rFonts w:ascii="Segoe UI" w:hAnsi="Segoe UI" w:cs="Segoe UI"/>
        </w:rPr>
      </w:pPr>
      <w:r w:rsidRPr="007A3237">
        <w:rPr>
          <w:rFonts w:ascii="Segoe UI" w:hAnsi="Segoe UI" w:cs="Segoe UI"/>
          <w:i/>
        </w:rPr>
        <w:t xml:space="preserve">Award of Merit- Databank, IMX, </w:t>
      </w:r>
      <w:r w:rsidRPr="007A3237">
        <w:rPr>
          <w:rFonts w:ascii="Segoe UI" w:hAnsi="Segoe UI" w:cs="Segoe UI"/>
        </w:rPr>
        <w:t>22</w:t>
      </w:r>
      <w:r w:rsidRPr="007A3237">
        <w:rPr>
          <w:rFonts w:ascii="Segoe UI" w:hAnsi="Segoe UI" w:cs="Segoe UI"/>
          <w:vertAlign w:val="superscript"/>
        </w:rPr>
        <w:t>nd</w:t>
      </w:r>
      <w:r w:rsidRPr="007A3237">
        <w:rPr>
          <w:rFonts w:ascii="Segoe UI" w:hAnsi="Segoe UI" w:cs="Segoe UI"/>
        </w:rPr>
        <w:t xml:space="preserve"> Annual Juried Student Art Exhibition, Bry Gallery, University of Louisiana Monroe, LA</w:t>
      </w:r>
      <w:bookmarkStart w:id="4" w:name="_Hlk5563664"/>
      <w:r w:rsidRPr="007A3237">
        <w:rPr>
          <w:rFonts w:ascii="Segoe UI" w:hAnsi="Segoe UI" w:cs="Segoe UI"/>
        </w:rPr>
        <w:t xml:space="preserve"> </w:t>
      </w:r>
    </w:p>
    <w:p w14:paraId="1BEADFFB" w14:textId="77777777" w:rsidR="00270944" w:rsidRDefault="007A3237" w:rsidP="007A3237">
      <w:pPr>
        <w:pStyle w:val="00tex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ab/>
      </w:r>
    </w:p>
    <w:p w14:paraId="282E027F" w14:textId="77777777" w:rsidR="00270944" w:rsidRDefault="00270944" w:rsidP="007A3237">
      <w:pPr>
        <w:pStyle w:val="00text"/>
        <w:rPr>
          <w:rFonts w:ascii="Segoe UI" w:hAnsi="Segoe UI" w:cs="Segoe UI"/>
          <w:i/>
        </w:rPr>
      </w:pPr>
    </w:p>
    <w:p w14:paraId="02E66C5B" w14:textId="1C9F5935" w:rsidR="007A3237" w:rsidRPr="007A3237" w:rsidRDefault="007A3237" w:rsidP="007A3237">
      <w:pPr>
        <w:pStyle w:val="00text"/>
        <w:rPr>
          <w:rFonts w:ascii="Segoe UI" w:hAnsi="Segoe UI" w:cs="Segoe UI"/>
          <w:iCs/>
          <w:sz w:val="28"/>
          <w:szCs w:val="28"/>
        </w:rPr>
      </w:pPr>
      <w:r>
        <w:rPr>
          <w:rFonts w:ascii="Segoe UI" w:hAnsi="Segoe UI" w:cs="Segoe UI"/>
          <w:i/>
        </w:rPr>
        <w:tab/>
      </w:r>
      <w:r w:rsidRPr="007A3237">
        <w:rPr>
          <w:rFonts w:ascii="Segoe UI" w:hAnsi="Segoe UI" w:cs="Segoe UI"/>
          <w:iCs/>
          <w:sz w:val="28"/>
          <w:szCs w:val="28"/>
        </w:rPr>
        <w:t>2018</w:t>
      </w:r>
    </w:p>
    <w:bookmarkEnd w:id="4"/>
    <w:p w14:paraId="5CD782A6" w14:textId="77777777" w:rsidR="007A3237" w:rsidRPr="007A3237" w:rsidRDefault="007A3237" w:rsidP="00F32300">
      <w:pPr>
        <w:pStyle w:val="00text"/>
        <w:numPr>
          <w:ilvl w:val="0"/>
          <w:numId w:val="37"/>
        </w:numPr>
        <w:rPr>
          <w:rFonts w:ascii="Segoe UI" w:hAnsi="Segoe UI" w:cs="Segoe UI"/>
        </w:rPr>
      </w:pPr>
      <w:r w:rsidRPr="00CE7C6E">
        <w:rPr>
          <w:rFonts w:ascii="Segoe UI" w:hAnsi="Segoe UI" w:cs="Segoe UI"/>
          <w:i/>
          <w:iCs/>
        </w:rPr>
        <w:t>Beverly Jean Marvin Art Award,</w:t>
      </w:r>
      <w:r w:rsidRPr="007A3237">
        <w:rPr>
          <w:rFonts w:ascii="Segoe UI" w:hAnsi="Segoe UI" w:cs="Segoe UI"/>
        </w:rPr>
        <w:t xml:space="preserve"> Faculty Awarded, University of Louisiana Monroe, LA</w:t>
      </w:r>
    </w:p>
    <w:p w14:paraId="52BBFEDC" w14:textId="77777777" w:rsidR="007A3237" w:rsidRPr="007A3237" w:rsidRDefault="007A3237" w:rsidP="007A3237">
      <w:pPr>
        <w:pStyle w:val="00text"/>
        <w:numPr>
          <w:ilvl w:val="0"/>
          <w:numId w:val="28"/>
        </w:numPr>
        <w:rPr>
          <w:rFonts w:ascii="Segoe UI" w:hAnsi="Segoe UI" w:cs="Segoe UI"/>
        </w:rPr>
      </w:pPr>
      <w:r w:rsidRPr="00CE7C6E">
        <w:rPr>
          <w:rFonts w:ascii="Segoe UI" w:hAnsi="Segoe UI" w:cs="Segoe UI"/>
          <w:i/>
          <w:iCs/>
        </w:rPr>
        <w:t>Administrative Choice Award</w:t>
      </w:r>
      <w:r w:rsidRPr="007A3237">
        <w:rPr>
          <w:rFonts w:ascii="Segoe UI" w:hAnsi="Segoe UI" w:cs="Segoe UI"/>
        </w:rPr>
        <w:t>- Dean of Arts, Education and Sciences, 21st Annual Juried Student Art Exhibition, Bry Gallery, University of Louisiana</w:t>
      </w:r>
      <w:r>
        <w:rPr>
          <w:rFonts w:ascii="Segoe UI" w:hAnsi="Segoe UI" w:cs="Segoe UI"/>
        </w:rPr>
        <w:t xml:space="preserve"> </w:t>
      </w:r>
      <w:r w:rsidRPr="007A3237">
        <w:rPr>
          <w:rFonts w:ascii="Segoe UI" w:hAnsi="Segoe UI" w:cs="Segoe UI"/>
        </w:rPr>
        <w:t>Monroe, LA</w:t>
      </w:r>
    </w:p>
    <w:p w14:paraId="112D25A0" w14:textId="77777777" w:rsidR="007A3237" w:rsidRDefault="007A3237" w:rsidP="007A3237">
      <w:pPr>
        <w:pStyle w:val="00text"/>
        <w:numPr>
          <w:ilvl w:val="0"/>
          <w:numId w:val="29"/>
        </w:numPr>
        <w:rPr>
          <w:rFonts w:ascii="Segoe UI" w:hAnsi="Segoe UI" w:cs="Segoe UI"/>
        </w:rPr>
      </w:pPr>
      <w:r w:rsidRPr="00CE7C6E">
        <w:rPr>
          <w:rFonts w:ascii="Segoe UI" w:hAnsi="Segoe UI" w:cs="Segoe UI"/>
          <w:i/>
          <w:iCs/>
        </w:rPr>
        <w:t>Best Sculpture relating to Pop Culture Award</w:t>
      </w:r>
      <w:r w:rsidRPr="007A3237">
        <w:rPr>
          <w:rFonts w:ascii="Segoe UI" w:hAnsi="Segoe UI" w:cs="Segoe UI"/>
        </w:rPr>
        <w:t>- New Gen Game of Life, Team Hok/Hensel Phelps, 32nd Annual American Institute of Architects Sandcastle Competition, Galveston, Texas</w:t>
      </w:r>
    </w:p>
    <w:p w14:paraId="5B29A934" w14:textId="77777777" w:rsidR="009F0D97" w:rsidRDefault="009F0D97" w:rsidP="007A3237">
      <w:pPr>
        <w:pStyle w:val="00text"/>
        <w:ind w:firstLine="180"/>
        <w:rPr>
          <w:rFonts w:ascii="Segoe UI" w:hAnsi="Segoe UI" w:cs="Segoe UI"/>
          <w:sz w:val="28"/>
          <w:szCs w:val="28"/>
        </w:rPr>
      </w:pPr>
    </w:p>
    <w:p w14:paraId="72B3EBFA" w14:textId="77777777" w:rsidR="009F0D97" w:rsidRDefault="009F0D97" w:rsidP="007A3237">
      <w:pPr>
        <w:pStyle w:val="00text"/>
        <w:ind w:firstLine="180"/>
        <w:rPr>
          <w:rFonts w:ascii="Segoe UI" w:hAnsi="Segoe UI" w:cs="Segoe UI"/>
          <w:sz w:val="28"/>
          <w:szCs w:val="28"/>
        </w:rPr>
      </w:pPr>
    </w:p>
    <w:p w14:paraId="0C092D97" w14:textId="684D25E7" w:rsidR="007A3237" w:rsidRPr="007A3237" w:rsidRDefault="007A3237" w:rsidP="007A3237">
      <w:pPr>
        <w:pStyle w:val="00text"/>
        <w:ind w:firstLine="180"/>
        <w:rPr>
          <w:rFonts w:ascii="Segoe UI" w:hAnsi="Segoe UI" w:cs="Segoe UI"/>
          <w:sz w:val="28"/>
          <w:szCs w:val="28"/>
        </w:rPr>
      </w:pPr>
      <w:r w:rsidRPr="007A3237">
        <w:rPr>
          <w:rFonts w:ascii="Segoe UI" w:hAnsi="Segoe UI" w:cs="Segoe UI"/>
          <w:sz w:val="28"/>
          <w:szCs w:val="28"/>
        </w:rPr>
        <w:t>2016</w:t>
      </w:r>
    </w:p>
    <w:p w14:paraId="5726B1C0" w14:textId="77777777" w:rsidR="007A3237" w:rsidRDefault="007A3237" w:rsidP="007A3237">
      <w:pPr>
        <w:pStyle w:val="00text"/>
        <w:numPr>
          <w:ilvl w:val="0"/>
          <w:numId w:val="30"/>
        </w:numPr>
        <w:rPr>
          <w:rFonts w:ascii="Segoe UI" w:hAnsi="Segoe UI" w:cs="Segoe UI"/>
        </w:rPr>
      </w:pPr>
      <w:r w:rsidRPr="007A3237">
        <w:rPr>
          <w:rFonts w:ascii="Segoe UI" w:hAnsi="Segoe UI" w:cs="Segoe UI"/>
          <w:i/>
        </w:rPr>
        <w:t>Design Award,</w:t>
      </w:r>
      <w:r w:rsidRPr="007A3237">
        <w:rPr>
          <w:rFonts w:ascii="Segoe UI" w:hAnsi="Segoe UI" w:cs="Segoe UI"/>
        </w:rPr>
        <w:t xml:space="preserve"> 19</w:t>
      </w:r>
      <w:r w:rsidRPr="007A3237">
        <w:rPr>
          <w:rFonts w:ascii="Segoe UI" w:hAnsi="Segoe UI" w:cs="Segoe UI"/>
          <w:vertAlign w:val="superscript"/>
        </w:rPr>
        <w:t xml:space="preserve">th </w:t>
      </w:r>
      <w:r w:rsidRPr="007A3237">
        <w:rPr>
          <w:rFonts w:ascii="Segoe UI" w:hAnsi="Segoe UI" w:cs="Segoe UI"/>
        </w:rPr>
        <w:t>Annual Juried Student Art Exhibition, Bry Gallery, University of Louisiana Monroe, LA</w:t>
      </w:r>
    </w:p>
    <w:p w14:paraId="027DFFED" w14:textId="77777777" w:rsidR="007A3237" w:rsidRPr="007A3237" w:rsidRDefault="007A3237" w:rsidP="007A3237">
      <w:pPr>
        <w:pStyle w:val="00text"/>
        <w:ind w:firstLine="180"/>
        <w:rPr>
          <w:rFonts w:ascii="Segoe UI" w:hAnsi="Segoe UI" w:cs="Segoe UI"/>
          <w:iCs/>
          <w:sz w:val="28"/>
          <w:szCs w:val="28"/>
        </w:rPr>
      </w:pPr>
      <w:r w:rsidRPr="007A3237">
        <w:rPr>
          <w:rFonts w:ascii="Segoe UI" w:hAnsi="Segoe UI" w:cs="Segoe UI"/>
          <w:iCs/>
          <w:sz w:val="28"/>
          <w:szCs w:val="28"/>
        </w:rPr>
        <w:t>2016-2018</w:t>
      </w:r>
    </w:p>
    <w:p w14:paraId="36CFCD2A" w14:textId="7B70C696" w:rsidR="00E51A49" w:rsidRPr="00E51A49" w:rsidRDefault="007A3237" w:rsidP="00E51A49">
      <w:pPr>
        <w:pStyle w:val="00text"/>
        <w:numPr>
          <w:ilvl w:val="0"/>
          <w:numId w:val="31"/>
        </w:numPr>
        <w:rPr>
          <w:rFonts w:ascii="Segoe UI" w:hAnsi="Segoe UI" w:cs="Segoe UI"/>
        </w:rPr>
      </w:pPr>
      <w:r w:rsidRPr="007A3237">
        <w:rPr>
          <w:rFonts w:ascii="Segoe UI" w:hAnsi="Segoe UI" w:cs="Segoe UI"/>
          <w:i/>
        </w:rPr>
        <w:t>Talent Grant Recipient</w:t>
      </w:r>
      <w:r w:rsidRPr="007A3237">
        <w:rPr>
          <w:rFonts w:ascii="Segoe UI" w:hAnsi="Segoe UI" w:cs="Segoe UI"/>
        </w:rPr>
        <w:t>, University of Louisiana Monroe, L</w:t>
      </w:r>
      <w:r w:rsidR="009F0D97">
        <w:rPr>
          <w:rFonts w:ascii="Segoe UI" w:hAnsi="Segoe UI" w:cs="Segoe UI"/>
        </w:rPr>
        <w:t>A</w:t>
      </w:r>
    </w:p>
    <w:p w14:paraId="6D9326A9" w14:textId="18412311" w:rsidR="006E043D" w:rsidRPr="006E043D" w:rsidRDefault="00A84C41" w:rsidP="006E043D">
      <w:pPr>
        <w:pStyle w:val="00text"/>
        <w:ind w:left="0" w:firstLine="0"/>
        <w:rPr>
          <w:rFonts w:asciiTheme="majorHAnsi" w:hAnsiTheme="majorHAnsi"/>
          <w:b/>
          <w:bCs/>
          <w:sz w:val="28"/>
          <w:szCs w:val="28"/>
        </w:rPr>
      </w:pPr>
      <w:r w:rsidRPr="00E51A49">
        <w:rPr>
          <w:rFonts w:asciiTheme="majorHAnsi" w:hAnsiTheme="majorHAnsi"/>
          <w:b/>
          <w:bCs/>
          <w:sz w:val="28"/>
          <w:szCs w:val="28"/>
        </w:rPr>
        <w:t>Public</w:t>
      </w:r>
      <w:r w:rsidRPr="00E51A49">
        <w:rPr>
          <w:rFonts w:asciiTheme="majorHAnsi" w:hAnsiTheme="majorHAnsi"/>
          <w:sz w:val="28"/>
          <w:szCs w:val="28"/>
        </w:rPr>
        <w:t xml:space="preserve"> </w:t>
      </w:r>
      <w:r w:rsidRPr="00E51A49">
        <w:rPr>
          <w:rFonts w:asciiTheme="majorHAnsi" w:hAnsiTheme="majorHAnsi"/>
          <w:b/>
          <w:bCs/>
          <w:sz w:val="28"/>
          <w:szCs w:val="28"/>
        </w:rPr>
        <w:t>Art</w:t>
      </w:r>
      <w:bookmarkStart w:id="5" w:name="_Hlk78737648"/>
    </w:p>
    <w:bookmarkEnd w:id="5"/>
    <w:p w14:paraId="09F2EA92" w14:textId="3376BA01" w:rsidR="00EB2674" w:rsidRDefault="00EB2674" w:rsidP="00EB2674">
      <w:pPr>
        <w:pStyle w:val="00text"/>
        <w:ind w:left="1980"/>
        <w:rPr>
          <w:rFonts w:ascii="Segoe UI" w:hAnsi="Segoe UI" w:cs="Segoe UI"/>
          <w:caps/>
          <w:sz w:val="28"/>
          <w:szCs w:val="28"/>
        </w:rPr>
      </w:pPr>
      <w:r>
        <w:rPr>
          <w:rFonts w:ascii="Segoe UI" w:hAnsi="Segoe UI" w:cs="Segoe UI"/>
          <w:caps/>
          <w:sz w:val="28"/>
          <w:szCs w:val="28"/>
        </w:rPr>
        <w:t>2020</w:t>
      </w:r>
    </w:p>
    <w:p w14:paraId="7370AF24" w14:textId="4F9CC1CD" w:rsidR="00EB2674" w:rsidRDefault="00EB2674" w:rsidP="00EB2674">
      <w:pPr>
        <w:pStyle w:val="00text"/>
        <w:numPr>
          <w:ilvl w:val="0"/>
          <w:numId w:val="38"/>
        </w:numPr>
        <w:rPr>
          <w:rFonts w:ascii="Segoe UI" w:hAnsi="Segoe UI" w:cs="Segoe UI"/>
          <w:caps/>
          <w:sz w:val="28"/>
          <w:szCs w:val="28"/>
        </w:rPr>
      </w:pPr>
      <w:r w:rsidRPr="00E51A49">
        <w:rPr>
          <w:rFonts w:ascii="Segoe UI" w:eastAsiaTheme="majorEastAsia" w:hAnsi="Segoe UI" w:cs="Segoe UI"/>
          <w:bCs/>
          <w:color w:val="262626" w:themeColor="text1" w:themeTint="D9"/>
        </w:rPr>
        <w:t xml:space="preserve">Herons on the Bayou- </w:t>
      </w:r>
      <w:r>
        <w:rPr>
          <w:rFonts w:ascii="Segoe UI" w:eastAsiaTheme="majorEastAsia" w:hAnsi="Segoe UI" w:cs="Segoe UI"/>
          <w:bCs/>
          <w:i/>
          <w:iCs/>
          <w:color w:val="262626" w:themeColor="text1" w:themeTint="D9"/>
        </w:rPr>
        <w:t>Pool Party</w:t>
      </w:r>
      <w:r w:rsidRPr="00E51A49">
        <w:rPr>
          <w:rFonts w:ascii="Segoe UI" w:eastAsiaTheme="majorEastAsia" w:hAnsi="Segoe UI" w:cs="Segoe UI"/>
          <w:bCs/>
          <w:color w:val="262626" w:themeColor="text1" w:themeTint="D9"/>
        </w:rPr>
        <w:t>, Arrow Public Art, Monroe, LA</w:t>
      </w:r>
    </w:p>
    <w:p w14:paraId="7D75BB3C" w14:textId="0E188652" w:rsidR="00923CDF" w:rsidRPr="00E41292" w:rsidRDefault="00EB2674" w:rsidP="00FC31AB">
      <w:pPr>
        <w:pStyle w:val="00text"/>
        <w:numPr>
          <w:ilvl w:val="0"/>
          <w:numId w:val="38"/>
        </w:numPr>
        <w:spacing w:after="0"/>
        <w:rPr>
          <w:rFonts w:ascii="Segoe UI" w:hAnsi="Segoe UI" w:cs="Segoe UI"/>
          <w:caps/>
          <w:sz w:val="28"/>
          <w:szCs w:val="28"/>
        </w:rPr>
      </w:pPr>
      <w:r>
        <w:rPr>
          <w:rFonts w:ascii="Segoe UI" w:eastAsiaTheme="majorEastAsia" w:hAnsi="Segoe UI" w:cs="Segoe UI"/>
          <w:bCs/>
          <w:color w:val="262626" w:themeColor="text1" w:themeTint="D9"/>
        </w:rPr>
        <w:t>Black Lives Matter Mural</w:t>
      </w:r>
      <w:r w:rsidRPr="00E51A49">
        <w:rPr>
          <w:rFonts w:ascii="Segoe UI" w:eastAsiaTheme="majorEastAsia" w:hAnsi="Segoe UI" w:cs="Segoe UI"/>
          <w:bCs/>
          <w:color w:val="262626" w:themeColor="text1" w:themeTint="D9"/>
        </w:rPr>
        <w:t xml:space="preserve">, </w:t>
      </w:r>
      <w:r>
        <w:rPr>
          <w:rFonts w:ascii="Segoe UI" w:eastAsiaTheme="majorEastAsia" w:hAnsi="Segoe UI" w:cs="Segoe UI"/>
          <w:bCs/>
          <w:color w:val="262626" w:themeColor="text1" w:themeTint="D9"/>
        </w:rPr>
        <w:t>Black Creative Circle</w:t>
      </w:r>
      <w:r w:rsidRPr="00E51A49">
        <w:rPr>
          <w:rFonts w:ascii="Segoe UI" w:eastAsiaTheme="majorEastAsia" w:hAnsi="Segoe UI" w:cs="Segoe UI"/>
          <w:bCs/>
          <w:color w:val="262626" w:themeColor="text1" w:themeTint="D9"/>
        </w:rPr>
        <w:t>, Monroe, LA</w:t>
      </w:r>
    </w:p>
    <w:p w14:paraId="70984BD1" w14:textId="77777777" w:rsidR="006E043D" w:rsidRDefault="006E043D" w:rsidP="006E043D">
      <w:pPr>
        <w:pStyle w:val="00text"/>
        <w:ind w:left="0" w:firstLine="720"/>
        <w:rPr>
          <w:rFonts w:ascii="Segoe UI" w:hAnsi="Segoe UI" w:cs="Segoe UI"/>
          <w:caps/>
          <w:sz w:val="28"/>
          <w:szCs w:val="28"/>
        </w:rPr>
      </w:pPr>
      <w:r w:rsidRPr="00E51A49">
        <w:rPr>
          <w:rFonts w:ascii="Segoe UI" w:hAnsi="Segoe UI" w:cs="Segoe UI"/>
          <w:caps/>
          <w:sz w:val="28"/>
          <w:szCs w:val="28"/>
        </w:rPr>
        <w:t>2019</w:t>
      </w:r>
    </w:p>
    <w:p w14:paraId="1DA1896A" w14:textId="77777777" w:rsidR="006E043D" w:rsidRPr="00EB2674" w:rsidRDefault="006E043D" w:rsidP="006E043D">
      <w:pPr>
        <w:pStyle w:val="00text"/>
        <w:numPr>
          <w:ilvl w:val="0"/>
          <w:numId w:val="38"/>
        </w:numPr>
        <w:rPr>
          <w:rFonts w:ascii="Segoe UI" w:hAnsi="Segoe UI" w:cs="Segoe UI"/>
          <w:caps/>
          <w:sz w:val="28"/>
          <w:szCs w:val="28"/>
        </w:rPr>
      </w:pPr>
      <w:r w:rsidRPr="00E51A49">
        <w:rPr>
          <w:rFonts w:ascii="Segoe UI" w:eastAsiaTheme="majorEastAsia" w:hAnsi="Segoe UI" w:cs="Segoe UI"/>
          <w:bCs/>
          <w:color w:val="262626" w:themeColor="text1" w:themeTint="D9"/>
        </w:rPr>
        <w:t xml:space="preserve">Herons on the Bayou- </w:t>
      </w:r>
      <w:r w:rsidRPr="00E51A49">
        <w:rPr>
          <w:rFonts w:ascii="Segoe UI" w:eastAsiaTheme="majorEastAsia" w:hAnsi="Segoe UI" w:cs="Segoe UI"/>
          <w:bCs/>
          <w:i/>
          <w:iCs/>
          <w:color w:val="262626" w:themeColor="text1" w:themeTint="D9"/>
        </w:rPr>
        <w:t>Perched on Powerlines</w:t>
      </w:r>
      <w:r w:rsidRPr="00E51A49">
        <w:rPr>
          <w:rFonts w:ascii="Segoe UI" w:eastAsiaTheme="majorEastAsia" w:hAnsi="Segoe UI" w:cs="Segoe UI"/>
          <w:bCs/>
          <w:color w:val="262626" w:themeColor="text1" w:themeTint="D9"/>
        </w:rPr>
        <w:t>, Arrow Public Art, Monroe, LA</w:t>
      </w:r>
    </w:p>
    <w:p w14:paraId="5DE5A498" w14:textId="4DE84CE2" w:rsidR="00E41292" w:rsidRDefault="00E41292" w:rsidP="00E41292">
      <w:pPr>
        <w:pStyle w:val="00text"/>
        <w:spacing w:after="0"/>
        <w:ind w:left="1440" w:firstLine="0"/>
        <w:rPr>
          <w:rFonts w:ascii="Segoe UI" w:eastAsiaTheme="majorEastAsia" w:hAnsi="Segoe UI" w:cs="Segoe UI"/>
          <w:bCs/>
          <w:color w:val="262626" w:themeColor="text1" w:themeTint="D9"/>
        </w:rPr>
      </w:pPr>
    </w:p>
    <w:p w14:paraId="63DA68FE" w14:textId="4CFAD1E2" w:rsidR="00E41292" w:rsidRDefault="00E41292" w:rsidP="00E41292">
      <w:pPr>
        <w:pStyle w:val="00text"/>
        <w:spacing w:after="0"/>
        <w:ind w:left="1440" w:firstLine="0"/>
        <w:rPr>
          <w:rFonts w:ascii="Segoe UI" w:eastAsiaTheme="majorEastAsia" w:hAnsi="Segoe UI" w:cs="Segoe UI"/>
          <w:bCs/>
          <w:color w:val="262626" w:themeColor="text1" w:themeTint="D9"/>
        </w:rPr>
      </w:pPr>
    </w:p>
    <w:p w14:paraId="289CD71F" w14:textId="5C8E98F2" w:rsidR="00923CDF" w:rsidRDefault="00923CDF" w:rsidP="00FC31AB">
      <w:pPr>
        <w:pStyle w:val="Heading1"/>
        <w:spacing w:before="0"/>
      </w:pPr>
      <w:r>
        <w:lastRenderedPageBreak/>
        <w:t xml:space="preserve">experience </w:t>
      </w:r>
    </w:p>
    <w:p w14:paraId="658E669C" w14:textId="77777777" w:rsidR="00E41292" w:rsidRPr="00044C9C" w:rsidRDefault="00E41292" w:rsidP="00FC31AB">
      <w:pPr>
        <w:pStyle w:val="Heading1"/>
        <w:spacing w:before="0"/>
        <w:rPr>
          <w:caps w:val="0"/>
        </w:rPr>
      </w:pPr>
    </w:p>
    <w:p w14:paraId="23F59083" w14:textId="77777777" w:rsidR="00923CDF" w:rsidRPr="00870871" w:rsidRDefault="00923CDF" w:rsidP="00923CDF">
      <w:pPr>
        <w:pStyle w:val="Heading1"/>
        <w:rPr>
          <w:rFonts w:ascii="Segoe UI" w:hAnsi="Segoe UI"/>
          <w:b w:val="0"/>
          <w:szCs w:val="28"/>
        </w:rPr>
      </w:pPr>
      <w:r>
        <w:tab/>
      </w:r>
      <w:r>
        <w:tab/>
      </w:r>
      <w:r w:rsidRPr="00870871">
        <w:rPr>
          <w:rFonts w:ascii="Segoe UI" w:hAnsi="Segoe UI"/>
          <w:b w:val="0"/>
          <w:szCs w:val="28"/>
        </w:rPr>
        <w:t>2019</w:t>
      </w:r>
    </w:p>
    <w:p w14:paraId="1EB5B9AC" w14:textId="142B898F" w:rsidR="00923CDF" w:rsidRPr="002E458B" w:rsidRDefault="00270944" w:rsidP="00923CDF">
      <w:pPr>
        <w:pStyle w:val="Heading1"/>
        <w:numPr>
          <w:ilvl w:val="0"/>
          <w:numId w:val="31"/>
        </w:numPr>
        <w:rPr>
          <w:rFonts w:ascii="Segoe UI" w:hAnsi="Segoe UI" w:cs="Segoe UI"/>
          <w:caps w:val="0"/>
          <w:sz w:val="24"/>
          <w:szCs w:val="24"/>
        </w:rPr>
      </w:pPr>
      <w:r>
        <w:rPr>
          <w:rFonts w:ascii="Segoe UI" w:hAnsi="Segoe UI" w:cs="Segoe UI"/>
          <w:b w:val="0"/>
          <w:bCs/>
          <w:caps w:val="0"/>
          <w:sz w:val="24"/>
          <w:szCs w:val="24"/>
        </w:rPr>
        <w:t>Instructing undergraduate biology students in the completion of paintings that coincided with Histology research</w:t>
      </w:r>
      <w:r w:rsidR="00923CDF">
        <w:rPr>
          <w:rFonts w:ascii="Segoe UI" w:hAnsi="Segoe UI" w:cs="Segoe UI"/>
          <w:b w:val="0"/>
          <w:bCs/>
          <w:caps w:val="0"/>
          <w:sz w:val="24"/>
          <w:szCs w:val="24"/>
        </w:rPr>
        <w:t>, University of Louisiana</w:t>
      </w:r>
    </w:p>
    <w:p w14:paraId="3CA0CB49" w14:textId="0C2D206E" w:rsidR="00923CDF" w:rsidRPr="002E458B" w:rsidRDefault="00270944" w:rsidP="00923CDF">
      <w:pPr>
        <w:pStyle w:val="Heading1"/>
        <w:numPr>
          <w:ilvl w:val="0"/>
          <w:numId w:val="31"/>
        </w:numPr>
        <w:rPr>
          <w:rFonts w:ascii="Segoe UI" w:hAnsi="Segoe UI" w:cs="Segoe UI"/>
          <w:caps w:val="0"/>
          <w:sz w:val="24"/>
          <w:szCs w:val="24"/>
        </w:rPr>
      </w:pPr>
      <w:r>
        <w:rPr>
          <w:rFonts w:ascii="Segoe UI" w:hAnsi="Segoe UI" w:cs="Segoe UI"/>
          <w:b w:val="0"/>
          <w:bCs/>
          <w:caps w:val="0"/>
          <w:sz w:val="24"/>
          <w:szCs w:val="24"/>
        </w:rPr>
        <w:t xml:space="preserve">Assisted in a professorship to learn the process of </w:t>
      </w:r>
      <w:r w:rsidR="00217898">
        <w:rPr>
          <w:rFonts w:ascii="Segoe UI" w:hAnsi="Segoe UI" w:cs="Segoe UI"/>
          <w:b w:val="0"/>
          <w:bCs/>
          <w:caps w:val="0"/>
          <w:sz w:val="24"/>
          <w:szCs w:val="24"/>
        </w:rPr>
        <w:t xml:space="preserve">creating </w:t>
      </w:r>
      <w:r>
        <w:rPr>
          <w:rFonts w:ascii="Segoe UI" w:hAnsi="Segoe UI" w:cs="Segoe UI"/>
          <w:b w:val="0"/>
          <w:bCs/>
          <w:caps w:val="0"/>
          <w:sz w:val="24"/>
          <w:szCs w:val="24"/>
        </w:rPr>
        <w:t>gallery work</w:t>
      </w:r>
      <w:r w:rsidR="009C0ECA">
        <w:rPr>
          <w:rFonts w:ascii="Segoe UI" w:hAnsi="Segoe UI" w:cs="Segoe UI"/>
          <w:b w:val="0"/>
          <w:bCs/>
          <w:caps w:val="0"/>
          <w:sz w:val="24"/>
          <w:szCs w:val="24"/>
        </w:rPr>
        <w:t xml:space="preserve"> alongside the packing and shipping of it</w:t>
      </w:r>
    </w:p>
    <w:p w14:paraId="7FA37426" w14:textId="77777777" w:rsidR="00923CDF" w:rsidRPr="00870871" w:rsidRDefault="00923CDF" w:rsidP="00923CDF">
      <w:pPr>
        <w:pStyle w:val="Heading1"/>
        <w:ind w:left="1440"/>
        <w:rPr>
          <w:rFonts w:ascii="Segoe UI" w:hAnsi="Segoe UI" w:cs="Segoe UI"/>
          <w:b w:val="0"/>
          <w:caps w:val="0"/>
          <w:szCs w:val="24"/>
        </w:rPr>
      </w:pPr>
      <w:r w:rsidRPr="00870871">
        <w:rPr>
          <w:rFonts w:ascii="Segoe UI" w:hAnsi="Segoe UI" w:cs="Segoe UI"/>
          <w:b w:val="0"/>
          <w:caps w:val="0"/>
          <w:szCs w:val="24"/>
        </w:rPr>
        <w:t>2018</w:t>
      </w:r>
    </w:p>
    <w:p w14:paraId="3CABE4B2" w14:textId="77777777" w:rsidR="00923CDF" w:rsidRDefault="00923CDF" w:rsidP="00923CDF">
      <w:pPr>
        <w:pStyle w:val="Heading1"/>
        <w:numPr>
          <w:ilvl w:val="0"/>
          <w:numId w:val="33"/>
        </w:numPr>
        <w:rPr>
          <w:rFonts w:ascii="Segoe UI" w:hAnsi="Segoe UI" w:cs="Segoe UI"/>
          <w:b w:val="0"/>
          <w:bCs/>
          <w:caps w:val="0"/>
          <w:sz w:val="24"/>
          <w:szCs w:val="24"/>
        </w:rPr>
      </w:pPr>
      <w:r w:rsidRPr="00870871">
        <w:rPr>
          <w:rFonts w:ascii="Segoe UI" w:hAnsi="Segoe UI" w:cs="Segoe UI"/>
          <w:b w:val="0"/>
          <w:bCs/>
          <w:caps w:val="0"/>
          <w:sz w:val="24"/>
          <w:szCs w:val="24"/>
        </w:rPr>
        <w:t>Gallery</w:t>
      </w:r>
      <w:r>
        <w:rPr>
          <w:rFonts w:ascii="Segoe UI" w:hAnsi="Segoe UI" w:cs="Segoe UI"/>
          <w:b w:val="0"/>
          <w:bCs/>
          <w:caps w:val="0"/>
          <w:sz w:val="24"/>
          <w:szCs w:val="24"/>
        </w:rPr>
        <w:t xml:space="preserve"> Assistant, Cliff Tresner, Downtown Gallery Crawl, Monroe, LA</w:t>
      </w:r>
    </w:p>
    <w:p w14:paraId="29714321" w14:textId="77777777" w:rsidR="00923CDF" w:rsidRPr="003B0F3F" w:rsidRDefault="00923CDF" w:rsidP="00923CDF">
      <w:pPr>
        <w:pStyle w:val="Heading1"/>
        <w:ind w:left="1440"/>
        <w:rPr>
          <w:rFonts w:ascii="Segoe UI" w:hAnsi="Segoe UI" w:cs="Segoe UI"/>
          <w:b w:val="0"/>
          <w:bCs/>
          <w:caps w:val="0"/>
          <w:szCs w:val="28"/>
        </w:rPr>
      </w:pPr>
      <w:r w:rsidRPr="003B0F3F">
        <w:rPr>
          <w:rFonts w:ascii="Segoe UI" w:hAnsi="Segoe UI" w:cs="Segoe UI"/>
          <w:b w:val="0"/>
          <w:bCs/>
          <w:caps w:val="0"/>
          <w:szCs w:val="28"/>
        </w:rPr>
        <w:t>2017-2019</w:t>
      </w:r>
    </w:p>
    <w:p w14:paraId="792900E2" w14:textId="77777777" w:rsidR="00923CDF" w:rsidRDefault="00923CDF" w:rsidP="00923CDF">
      <w:pPr>
        <w:pStyle w:val="Heading1"/>
        <w:numPr>
          <w:ilvl w:val="0"/>
          <w:numId w:val="33"/>
        </w:numPr>
        <w:rPr>
          <w:rFonts w:ascii="Segoe UI" w:hAnsi="Segoe UI" w:cs="Segoe UI"/>
          <w:b w:val="0"/>
          <w:bCs/>
          <w:caps w:val="0"/>
          <w:sz w:val="24"/>
          <w:szCs w:val="24"/>
        </w:rPr>
      </w:pPr>
      <w:r>
        <w:rPr>
          <w:rFonts w:ascii="Segoe UI" w:hAnsi="Segoe UI" w:cs="Segoe UI"/>
          <w:b w:val="0"/>
          <w:bCs/>
          <w:caps w:val="0"/>
          <w:sz w:val="24"/>
          <w:szCs w:val="24"/>
        </w:rPr>
        <w:t>Kappa Pi Officer at University of Louisiana Monroe</w:t>
      </w:r>
    </w:p>
    <w:p w14:paraId="3513CB46" w14:textId="77777777" w:rsidR="00923CDF" w:rsidRDefault="00923CDF" w:rsidP="00923CDF">
      <w:pPr>
        <w:pStyle w:val="Heading1"/>
        <w:numPr>
          <w:ilvl w:val="1"/>
          <w:numId w:val="33"/>
        </w:numPr>
        <w:rPr>
          <w:rFonts w:ascii="Segoe UI" w:hAnsi="Segoe UI" w:cs="Segoe UI"/>
          <w:b w:val="0"/>
          <w:bCs/>
          <w:caps w:val="0"/>
          <w:sz w:val="24"/>
          <w:szCs w:val="24"/>
        </w:rPr>
      </w:pPr>
      <w:r>
        <w:rPr>
          <w:rFonts w:ascii="Segoe UI" w:hAnsi="Segoe UI" w:cs="Segoe UI"/>
          <w:b w:val="0"/>
          <w:bCs/>
          <w:caps w:val="0"/>
          <w:sz w:val="24"/>
          <w:szCs w:val="24"/>
        </w:rPr>
        <w:t>President Fall 2018- Spring 2019</w:t>
      </w:r>
    </w:p>
    <w:p w14:paraId="536A08EE" w14:textId="77777777" w:rsidR="00923CDF" w:rsidRDefault="00923CDF" w:rsidP="00923CDF">
      <w:pPr>
        <w:pStyle w:val="Heading1"/>
        <w:numPr>
          <w:ilvl w:val="1"/>
          <w:numId w:val="33"/>
        </w:numPr>
        <w:rPr>
          <w:rFonts w:ascii="Segoe UI" w:hAnsi="Segoe UI" w:cs="Segoe UI"/>
          <w:b w:val="0"/>
          <w:bCs/>
          <w:caps w:val="0"/>
          <w:sz w:val="24"/>
          <w:szCs w:val="24"/>
        </w:rPr>
      </w:pPr>
      <w:r>
        <w:rPr>
          <w:rFonts w:ascii="Segoe UI" w:hAnsi="Segoe UI" w:cs="Segoe UI"/>
          <w:b w:val="0"/>
          <w:bCs/>
          <w:caps w:val="0"/>
          <w:sz w:val="24"/>
          <w:szCs w:val="24"/>
        </w:rPr>
        <w:t>Vice President Fall 2017- Spring 2018</w:t>
      </w:r>
    </w:p>
    <w:p w14:paraId="25E57DC3" w14:textId="3C0A34F9" w:rsidR="00923CDF" w:rsidRDefault="00923CDF" w:rsidP="00923CDF">
      <w:pPr>
        <w:pStyle w:val="Heading1"/>
        <w:numPr>
          <w:ilvl w:val="0"/>
          <w:numId w:val="33"/>
        </w:numPr>
        <w:rPr>
          <w:rFonts w:ascii="Segoe UI" w:hAnsi="Segoe UI" w:cs="Segoe UI"/>
          <w:b w:val="0"/>
          <w:bCs/>
          <w:caps w:val="0"/>
          <w:sz w:val="24"/>
          <w:szCs w:val="24"/>
        </w:rPr>
      </w:pPr>
      <w:r>
        <w:rPr>
          <w:rFonts w:ascii="Segoe UI" w:hAnsi="Segoe UI" w:cs="Segoe UI"/>
          <w:b w:val="0"/>
          <w:bCs/>
          <w:caps w:val="0"/>
          <w:sz w:val="24"/>
          <w:szCs w:val="24"/>
        </w:rPr>
        <w:t xml:space="preserve"> Coordinator</w:t>
      </w:r>
      <w:r w:rsidR="009C0ECA">
        <w:rPr>
          <w:rFonts w:ascii="Segoe UI" w:hAnsi="Segoe UI" w:cs="Segoe UI"/>
          <w:b w:val="0"/>
          <w:bCs/>
          <w:caps w:val="0"/>
          <w:sz w:val="24"/>
          <w:szCs w:val="24"/>
        </w:rPr>
        <w:t xml:space="preserve"> of Student Art, Bry Hallway, University of Louisiana at Monroe</w:t>
      </w:r>
    </w:p>
    <w:p w14:paraId="70165982" w14:textId="77777777" w:rsidR="00923CDF" w:rsidRPr="003B0F3F" w:rsidRDefault="00923CDF" w:rsidP="00923CDF">
      <w:pPr>
        <w:pStyle w:val="Heading1"/>
        <w:ind w:left="1440"/>
        <w:rPr>
          <w:rFonts w:ascii="Segoe UI" w:hAnsi="Segoe UI" w:cs="Segoe UI"/>
          <w:b w:val="0"/>
          <w:bCs/>
          <w:caps w:val="0"/>
          <w:szCs w:val="28"/>
        </w:rPr>
      </w:pPr>
      <w:bookmarkStart w:id="6" w:name="_Hlk78743343"/>
      <w:r w:rsidRPr="003B0F3F">
        <w:rPr>
          <w:rFonts w:ascii="Segoe UI" w:hAnsi="Segoe UI" w:cs="Segoe UI"/>
          <w:b w:val="0"/>
          <w:bCs/>
          <w:caps w:val="0"/>
          <w:szCs w:val="28"/>
        </w:rPr>
        <w:t>2016</w:t>
      </w:r>
    </w:p>
    <w:p w14:paraId="2474CEDB" w14:textId="77777777" w:rsidR="00923CDF" w:rsidRPr="00870871" w:rsidRDefault="00923CDF" w:rsidP="00923CDF">
      <w:pPr>
        <w:pStyle w:val="Heading1"/>
        <w:numPr>
          <w:ilvl w:val="0"/>
          <w:numId w:val="33"/>
        </w:numPr>
        <w:rPr>
          <w:rFonts w:ascii="Segoe UI" w:hAnsi="Segoe UI" w:cs="Segoe UI"/>
          <w:b w:val="0"/>
          <w:bCs/>
          <w:caps w:val="0"/>
          <w:sz w:val="24"/>
          <w:szCs w:val="24"/>
        </w:rPr>
      </w:pPr>
      <w:r>
        <w:rPr>
          <w:rFonts w:ascii="Segoe UI" w:hAnsi="Segoe UI" w:cs="Segoe UI"/>
          <w:b w:val="0"/>
          <w:bCs/>
          <w:caps w:val="0"/>
          <w:sz w:val="24"/>
          <w:szCs w:val="24"/>
        </w:rPr>
        <w:t>Art Camp Counselor, University of Louisiana Monroe</w:t>
      </w:r>
    </w:p>
    <w:p w14:paraId="30308080" w14:textId="77777777" w:rsidR="00064197" w:rsidRDefault="00064197" w:rsidP="00064197">
      <w:pPr>
        <w:pStyle w:val="Heading1"/>
      </w:pPr>
    </w:p>
    <w:bookmarkEnd w:id="6"/>
    <w:p w14:paraId="4FBE7947" w14:textId="77777777" w:rsidR="00064197" w:rsidRDefault="00064197" w:rsidP="00064197">
      <w:pPr>
        <w:pStyle w:val="Heading1"/>
      </w:pPr>
      <w:r>
        <w:t>Community Sevice</w:t>
      </w:r>
    </w:p>
    <w:p w14:paraId="73B5B028" w14:textId="77777777" w:rsidR="00064197" w:rsidRDefault="003B0F3F" w:rsidP="00270944">
      <w:pPr>
        <w:pStyle w:val="Heading1"/>
        <w:ind w:left="720" w:firstLine="720"/>
        <w:rPr>
          <w:rFonts w:ascii="Segoe UI" w:hAnsi="Segoe UI" w:cs="Segoe UI"/>
          <w:b w:val="0"/>
          <w:bCs/>
          <w:szCs w:val="28"/>
        </w:rPr>
      </w:pPr>
      <w:r w:rsidRPr="003B0F3F">
        <w:rPr>
          <w:rFonts w:ascii="Segoe UI" w:hAnsi="Segoe UI" w:cs="Segoe UI"/>
          <w:b w:val="0"/>
          <w:bCs/>
          <w:szCs w:val="28"/>
        </w:rPr>
        <w:t>2019</w:t>
      </w:r>
    </w:p>
    <w:p w14:paraId="1C33E48C" w14:textId="2538B18F" w:rsidR="003B0F3F" w:rsidRPr="009C0ECA" w:rsidRDefault="003B0F3F" w:rsidP="003B0F3F">
      <w:pPr>
        <w:pStyle w:val="Heading1"/>
        <w:numPr>
          <w:ilvl w:val="0"/>
          <w:numId w:val="33"/>
        </w:numPr>
        <w:rPr>
          <w:rFonts w:ascii="Segoe UI" w:hAnsi="Segoe UI" w:cs="Segoe UI"/>
          <w:b w:val="0"/>
          <w:bCs/>
          <w:szCs w:val="28"/>
        </w:rPr>
      </w:pPr>
      <w:r>
        <w:rPr>
          <w:rFonts w:ascii="Segoe UI" w:hAnsi="Segoe UI" w:cs="Segoe UI"/>
          <w:b w:val="0"/>
          <w:bCs/>
          <w:szCs w:val="28"/>
        </w:rPr>
        <w:t xml:space="preserve"> </w:t>
      </w:r>
      <w:r w:rsidR="00044C9C">
        <w:rPr>
          <w:rFonts w:ascii="Segoe UI" w:hAnsi="Segoe UI" w:cs="Segoe UI"/>
          <w:b w:val="0"/>
          <w:bCs/>
          <w:caps w:val="0"/>
          <w:sz w:val="24"/>
          <w:szCs w:val="28"/>
        </w:rPr>
        <w:t xml:space="preserve">Craft Workshop, Celtic </w:t>
      </w:r>
      <w:r w:rsidR="004C1A6B">
        <w:rPr>
          <w:rFonts w:ascii="Segoe UI" w:hAnsi="Segoe UI" w:cs="Segoe UI"/>
          <w:b w:val="0"/>
          <w:bCs/>
          <w:caps w:val="0"/>
          <w:sz w:val="24"/>
          <w:szCs w:val="28"/>
        </w:rPr>
        <w:t>F</w:t>
      </w:r>
      <w:r w:rsidR="00044C9C">
        <w:rPr>
          <w:rFonts w:ascii="Segoe UI" w:hAnsi="Segoe UI" w:cs="Segoe UI"/>
          <w:b w:val="0"/>
          <w:bCs/>
          <w:caps w:val="0"/>
          <w:sz w:val="24"/>
          <w:szCs w:val="28"/>
        </w:rPr>
        <w:t>est, Kiroli Park, Monroe, LA</w:t>
      </w:r>
    </w:p>
    <w:p w14:paraId="3F1D0075" w14:textId="77777777" w:rsidR="009C0ECA" w:rsidRPr="003B0F3F" w:rsidRDefault="009C0ECA" w:rsidP="009C0ECA">
      <w:pPr>
        <w:pStyle w:val="Heading1"/>
        <w:ind w:left="1440"/>
        <w:rPr>
          <w:rFonts w:ascii="Segoe UI" w:hAnsi="Segoe UI" w:cs="Segoe UI"/>
          <w:b w:val="0"/>
          <w:bCs/>
          <w:caps w:val="0"/>
          <w:szCs w:val="28"/>
        </w:rPr>
      </w:pPr>
      <w:r w:rsidRPr="003B0F3F">
        <w:rPr>
          <w:rFonts w:ascii="Segoe UI" w:hAnsi="Segoe UI" w:cs="Segoe UI"/>
          <w:b w:val="0"/>
          <w:bCs/>
          <w:caps w:val="0"/>
          <w:szCs w:val="28"/>
        </w:rPr>
        <w:t>2016</w:t>
      </w:r>
    </w:p>
    <w:p w14:paraId="0B008D99" w14:textId="7B04B251" w:rsidR="009C0ECA" w:rsidRPr="009C0ECA" w:rsidRDefault="009C0ECA" w:rsidP="009C0ECA">
      <w:pPr>
        <w:pStyle w:val="Heading1"/>
        <w:numPr>
          <w:ilvl w:val="0"/>
          <w:numId w:val="33"/>
        </w:numPr>
        <w:rPr>
          <w:rFonts w:ascii="Segoe UI" w:hAnsi="Segoe UI" w:cs="Segoe UI"/>
          <w:b w:val="0"/>
          <w:bCs/>
          <w:caps w:val="0"/>
          <w:sz w:val="24"/>
          <w:szCs w:val="24"/>
        </w:rPr>
      </w:pPr>
      <w:r>
        <w:rPr>
          <w:rFonts w:ascii="Segoe UI" w:hAnsi="Segoe UI" w:cs="Segoe UI"/>
          <w:b w:val="0"/>
          <w:bCs/>
          <w:caps w:val="0"/>
          <w:sz w:val="24"/>
          <w:szCs w:val="24"/>
        </w:rPr>
        <w:t>Art Camp Counselor, University of Louisiana Monroe</w:t>
      </w:r>
    </w:p>
    <w:p w14:paraId="0DD385A3" w14:textId="77777777" w:rsidR="00044C9C" w:rsidRPr="00044C9C" w:rsidRDefault="00044C9C" w:rsidP="00044C9C">
      <w:pPr>
        <w:pStyle w:val="Heading1"/>
        <w:ind w:left="1440"/>
        <w:rPr>
          <w:rFonts w:ascii="Segoe UI" w:hAnsi="Segoe UI" w:cs="Segoe UI"/>
          <w:b w:val="0"/>
          <w:bCs/>
          <w:caps w:val="0"/>
          <w:szCs w:val="28"/>
        </w:rPr>
      </w:pPr>
      <w:bookmarkStart w:id="7" w:name="_Hlk78743377"/>
      <w:r>
        <w:rPr>
          <w:rFonts w:ascii="Segoe UI" w:hAnsi="Segoe UI" w:cs="Segoe UI"/>
          <w:b w:val="0"/>
          <w:bCs/>
          <w:szCs w:val="28"/>
        </w:rPr>
        <w:t xml:space="preserve">2014- </w:t>
      </w:r>
      <w:r w:rsidRPr="00044C9C">
        <w:rPr>
          <w:rFonts w:ascii="Segoe UI" w:hAnsi="Segoe UI" w:cs="Segoe UI"/>
          <w:b w:val="0"/>
          <w:bCs/>
          <w:caps w:val="0"/>
          <w:szCs w:val="28"/>
        </w:rPr>
        <w:t>Present</w:t>
      </w:r>
    </w:p>
    <w:bookmarkEnd w:id="7"/>
    <w:p w14:paraId="06BA693A" w14:textId="77777777" w:rsidR="00044C9C" w:rsidRDefault="00044C9C" w:rsidP="00044C9C">
      <w:pPr>
        <w:pStyle w:val="Heading1"/>
        <w:numPr>
          <w:ilvl w:val="0"/>
          <w:numId w:val="33"/>
        </w:numPr>
        <w:rPr>
          <w:rFonts w:ascii="Segoe UI" w:hAnsi="Segoe UI" w:cs="Segoe UI"/>
          <w:b w:val="0"/>
          <w:bCs/>
          <w:caps w:val="0"/>
          <w:sz w:val="24"/>
          <w:szCs w:val="24"/>
        </w:rPr>
      </w:pPr>
      <w:r w:rsidRPr="00044C9C">
        <w:rPr>
          <w:rFonts w:ascii="Segoe UI" w:hAnsi="Segoe UI" w:cs="Segoe UI"/>
          <w:b w:val="0"/>
          <w:bCs/>
          <w:caps w:val="0"/>
          <w:sz w:val="24"/>
          <w:szCs w:val="24"/>
        </w:rPr>
        <w:t xml:space="preserve">Summer </w:t>
      </w:r>
      <w:r>
        <w:rPr>
          <w:rFonts w:ascii="Segoe UI" w:hAnsi="Segoe UI" w:cs="Segoe UI"/>
          <w:b w:val="0"/>
          <w:bCs/>
          <w:caps w:val="0"/>
          <w:sz w:val="24"/>
          <w:szCs w:val="24"/>
        </w:rPr>
        <w:t>Art Instructor, Mt. Sinia Baptist Church, Monroe. LA</w:t>
      </w:r>
    </w:p>
    <w:p w14:paraId="38639396" w14:textId="77777777" w:rsidR="00044C9C" w:rsidRDefault="00044C9C" w:rsidP="00044C9C">
      <w:pPr>
        <w:pStyle w:val="Heading1"/>
      </w:pPr>
    </w:p>
    <w:p w14:paraId="5F21C033" w14:textId="77777777" w:rsidR="00044C9C" w:rsidRDefault="00044C9C" w:rsidP="00044C9C">
      <w:pPr>
        <w:pStyle w:val="Heading1"/>
      </w:pPr>
      <w:r>
        <w:t>References</w:t>
      </w:r>
    </w:p>
    <w:p w14:paraId="2CD75525" w14:textId="77777777" w:rsidR="00044C9C" w:rsidRDefault="00044C9C" w:rsidP="00044C9C">
      <w:pPr>
        <w:pStyle w:val="Heading1"/>
        <w:numPr>
          <w:ilvl w:val="0"/>
          <w:numId w:val="33"/>
        </w:numPr>
        <w:rPr>
          <w:rFonts w:ascii="Segoe UI" w:hAnsi="Segoe UI" w:cs="Segoe UI"/>
          <w:b w:val="0"/>
          <w:bCs/>
          <w:caps w:val="0"/>
          <w:sz w:val="24"/>
          <w:szCs w:val="24"/>
        </w:rPr>
      </w:pPr>
      <w:r w:rsidRPr="00044C9C">
        <w:rPr>
          <w:rFonts w:ascii="Segoe UI" w:hAnsi="Segoe UI" w:cs="Segoe UI"/>
          <w:b w:val="0"/>
          <w:bCs/>
          <w:caps w:val="0"/>
          <w:sz w:val="24"/>
          <w:szCs w:val="24"/>
        </w:rPr>
        <w:t>Brooke</w:t>
      </w:r>
      <w:r>
        <w:rPr>
          <w:rFonts w:ascii="Segoe UI" w:hAnsi="Segoe UI" w:cs="Segoe UI"/>
          <w:b w:val="0"/>
          <w:bCs/>
          <w:caps w:val="0"/>
          <w:sz w:val="24"/>
          <w:szCs w:val="24"/>
        </w:rPr>
        <w:t xml:space="preserve"> Foy, (318) 512-2131, Assistant Professor of Art, University of Louisiana Monroe, LA  </w:t>
      </w:r>
    </w:p>
    <w:p w14:paraId="5BEA4681" w14:textId="77777777" w:rsidR="00044C9C" w:rsidRDefault="00044C9C" w:rsidP="00044C9C">
      <w:pPr>
        <w:pStyle w:val="Heading1"/>
        <w:ind w:left="2160"/>
        <w:rPr>
          <w:rFonts w:ascii="Segoe UI" w:hAnsi="Segoe UI" w:cs="Segoe UI"/>
          <w:b w:val="0"/>
          <w:bCs/>
          <w:caps w:val="0"/>
          <w:sz w:val="24"/>
          <w:szCs w:val="24"/>
        </w:rPr>
      </w:pPr>
      <w:r>
        <w:rPr>
          <w:rFonts w:ascii="Segoe UI" w:hAnsi="Segoe UI" w:cs="Segoe UI"/>
          <w:b w:val="0"/>
          <w:bCs/>
          <w:caps w:val="0"/>
          <w:sz w:val="24"/>
          <w:szCs w:val="24"/>
        </w:rPr>
        <w:t>foy@ulm.edu</w:t>
      </w:r>
    </w:p>
    <w:p w14:paraId="459FA971" w14:textId="77777777" w:rsidR="00044C9C" w:rsidRDefault="00044C9C" w:rsidP="00044C9C">
      <w:pPr>
        <w:pStyle w:val="Heading1"/>
        <w:numPr>
          <w:ilvl w:val="0"/>
          <w:numId w:val="33"/>
        </w:numPr>
        <w:rPr>
          <w:rFonts w:ascii="Segoe UI" w:hAnsi="Segoe UI" w:cs="Segoe UI"/>
          <w:b w:val="0"/>
          <w:bCs/>
          <w:caps w:val="0"/>
          <w:sz w:val="24"/>
          <w:szCs w:val="24"/>
        </w:rPr>
      </w:pPr>
      <w:r>
        <w:rPr>
          <w:rFonts w:ascii="Segoe UI" w:hAnsi="Segoe UI" w:cs="Segoe UI"/>
          <w:b w:val="0"/>
          <w:bCs/>
          <w:caps w:val="0"/>
          <w:sz w:val="24"/>
          <w:szCs w:val="24"/>
        </w:rPr>
        <w:t xml:space="preserve">Megan Smith. (972) 740-6909, Instructor of Art, University of Louisiana Monroe, LA </w:t>
      </w:r>
    </w:p>
    <w:p w14:paraId="19342114" w14:textId="77777777" w:rsidR="00044C9C" w:rsidRPr="00044C9C" w:rsidRDefault="00044C9C" w:rsidP="00044C9C">
      <w:pPr>
        <w:pStyle w:val="Heading1"/>
        <w:ind w:left="2160"/>
        <w:rPr>
          <w:rFonts w:ascii="Segoe UI" w:hAnsi="Segoe UI" w:cs="Segoe UI"/>
          <w:b w:val="0"/>
          <w:bCs/>
          <w:caps w:val="0"/>
          <w:sz w:val="24"/>
          <w:szCs w:val="24"/>
        </w:rPr>
      </w:pPr>
      <w:r>
        <w:rPr>
          <w:rFonts w:ascii="Segoe UI" w:hAnsi="Segoe UI" w:cs="Segoe UI"/>
          <w:b w:val="0"/>
          <w:bCs/>
          <w:caps w:val="0"/>
          <w:sz w:val="24"/>
          <w:szCs w:val="24"/>
        </w:rPr>
        <w:t>mesmith@ulm.edu</w:t>
      </w:r>
    </w:p>
    <w:p w14:paraId="7FE5CB9C" w14:textId="77777777" w:rsidR="00044C9C" w:rsidRPr="00044C9C" w:rsidRDefault="00044C9C" w:rsidP="00044C9C">
      <w:pPr>
        <w:pStyle w:val="Heading1"/>
        <w:rPr>
          <w:rFonts w:ascii="Segoe UI" w:hAnsi="Segoe UI" w:cs="Segoe UI"/>
          <w:b w:val="0"/>
          <w:bCs/>
          <w:caps w:val="0"/>
          <w:sz w:val="24"/>
          <w:szCs w:val="24"/>
        </w:rPr>
      </w:pPr>
    </w:p>
    <w:p w14:paraId="2DC12D96" w14:textId="77777777" w:rsidR="00064197" w:rsidRDefault="00064197" w:rsidP="00064197">
      <w:pPr>
        <w:pStyle w:val="Heading1"/>
      </w:pPr>
    </w:p>
    <w:p w14:paraId="66FEAE87" w14:textId="77777777" w:rsidR="00064197" w:rsidRDefault="00064197" w:rsidP="00064197">
      <w:pPr>
        <w:pStyle w:val="Heading1"/>
      </w:pPr>
    </w:p>
    <w:p w14:paraId="537A657B" w14:textId="77777777" w:rsidR="00923CDF" w:rsidRPr="00E51A49" w:rsidRDefault="00923CDF" w:rsidP="00E51A49">
      <w:pPr>
        <w:pStyle w:val="00text"/>
        <w:ind w:left="0" w:firstLine="720"/>
        <w:rPr>
          <w:rFonts w:asciiTheme="majorHAnsi" w:hAnsiTheme="majorHAnsi" w:cs="Segoe UI"/>
          <w:sz w:val="28"/>
          <w:szCs w:val="28"/>
        </w:rPr>
      </w:pPr>
    </w:p>
    <w:sectPr w:rsidR="00923CDF" w:rsidRPr="00E51A49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B5BBF" w14:textId="77777777" w:rsidR="00CC170C" w:rsidRDefault="00CC170C" w:rsidP="0068194B">
      <w:r>
        <w:separator/>
      </w:r>
    </w:p>
    <w:p w14:paraId="4A8B812F" w14:textId="77777777" w:rsidR="00CC170C" w:rsidRDefault="00CC170C"/>
    <w:p w14:paraId="64E7B6E6" w14:textId="77777777" w:rsidR="00CC170C" w:rsidRDefault="00CC170C"/>
  </w:endnote>
  <w:endnote w:type="continuationSeparator" w:id="0">
    <w:p w14:paraId="171CC1AD" w14:textId="77777777" w:rsidR="00CC170C" w:rsidRDefault="00CC170C" w:rsidP="0068194B">
      <w:r>
        <w:continuationSeparator/>
      </w:r>
    </w:p>
    <w:p w14:paraId="453EC75D" w14:textId="77777777" w:rsidR="00CC170C" w:rsidRDefault="00CC170C"/>
    <w:p w14:paraId="1473197F" w14:textId="77777777" w:rsidR="00CC170C" w:rsidRDefault="00CC1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975344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A4F6" w14:textId="77777777" w:rsidR="00CC170C" w:rsidRDefault="00CC170C" w:rsidP="0068194B">
      <w:r>
        <w:separator/>
      </w:r>
    </w:p>
    <w:p w14:paraId="7CAE61AE" w14:textId="77777777" w:rsidR="00CC170C" w:rsidRDefault="00CC170C"/>
    <w:p w14:paraId="48E65B34" w14:textId="77777777" w:rsidR="00CC170C" w:rsidRDefault="00CC170C"/>
  </w:footnote>
  <w:footnote w:type="continuationSeparator" w:id="0">
    <w:p w14:paraId="34BC623A" w14:textId="77777777" w:rsidR="00CC170C" w:rsidRDefault="00CC170C" w:rsidP="0068194B">
      <w:r>
        <w:continuationSeparator/>
      </w:r>
    </w:p>
    <w:p w14:paraId="3A1124C3" w14:textId="77777777" w:rsidR="00CC170C" w:rsidRDefault="00CC170C"/>
    <w:p w14:paraId="3EBC1093" w14:textId="77777777" w:rsidR="00CC170C" w:rsidRDefault="00CC1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C1F7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DD9242" wp14:editId="6440A93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1C91B68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16A61AD"/>
    <w:multiLevelType w:val="hybridMultilevel"/>
    <w:tmpl w:val="CB4A75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5F4DCC"/>
    <w:multiLevelType w:val="hybridMultilevel"/>
    <w:tmpl w:val="E944525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9410140"/>
    <w:multiLevelType w:val="hybridMultilevel"/>
    <w:tmpl w:val="41D85C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D47F83"/>
    <w:multiLevelType w:val="hybridMultilevel"/>
    <w:tmpl w:val="2C340E56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1A0C65AE"/>
    <w:multiLevelType w:val="hybridMultilevel"/>
    <w:tmpl w:val="06789A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D5AE7"/>
    <w:multiLevelType w:val="hybridMultilevel"/>
    <w:tmpl w:val="1D443EF8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29B23B64"/>
    <w:multiLevelType w:val="hybridMultilevel"/>
    <w:tmpl w:val="4B8A5B5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2A63895"/>
    <w:multiLevelType w:val="hybridMultilevel"/>
    <w:tmpl w:val="EB0002CC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3FB8367A"/>
    <w:multiLevelType w:val="hybridMultilevel"/>
    <w:tmpl w:val="9582323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A9903D7"/>
    <w:multiLevelType w:val="hybridMultilevel"/>
    <w:tmpl w:val="075820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E74074A"/>
    <w:multiLevelType w:val="hybridMultilevel"/>
    <w:tmpl w:val="B928ED28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51305CA6"/>
    <w:multiLevelType w:val="hybridMultilevel"/>
    <w:tmpl w:val="50BA7C4C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5264183D"/>
    <w:multiLevelType w:val="hybridMultilevel"/>
    <w:tmpl w:val="07B643E0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 w15:restartNumberingAfterBreak="0">
    <w:nsid w:val="539014B5"/>
    <w:multiLevelType w:val="hybridMultilevel"/>
    <w:tmpl w:val="4E405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10882"/>
    <w:multiLevelType w:val="hybridMultilevel"/>
    <w:tmpl w:val="2222C1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75232"/>
    <w:multiLevelType w:val="hybridMultilevel"/>
    <w:tmpl w:val="FD5A00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F5A57"/>
    <w:multiLevelType w:val="hybridMultilevel"/>
    <w:tmpl w:val="2FD420F0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5C155735"/>
    <w:multiLevelType w:val="hybridMultilevel"/>
    <w:tmpl w:val="93665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769A9"/>
    <w:multiLevelType w:val="hybridMultilevel"/>
    <w:tmpl w:val="88BE529E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 w15:restartNumberingAfterBreak="0">
    <w:nsid w:val="64DE76AD"/>
    <w:multiLevelType w:val="hybridMultilevel"/>
    <w:tmpl w:val="56AA49C8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6C2636C6"/>
    <w:multiLevelType w:val="hybridMultilevel"/>
    <w:tmpl w:val="E8CEE690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4" w15:restartNumberingAfterBreak="0">
    <w:nsid w:val="72EA4DD7"/>
    <w:multiLevelType w:val="hybridMultilevel"/>
    <w:tmpl w:val="16AAB7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605134"/>
    <w:multiLevelType w:val="hybridMultilevel"/>
    <w:tmpl w:val="EF80A9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B2101"/>
    <w:multiLevelType w:val="hybridMultilevel"/>
    <w:tmpl w:val="A0B4C49E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7" w15:restartNumberingAfterBreak="0">
    <w:nsid w:val="7A82238D"/>
    <w:multiLevelType w:val="hybridMultilevel"/>
    <w:tmpl w:val="FCBAFA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E4C0D36"/>
    <w:multiLevelType w:val="hybridMultilevel"/>
    <w:tmpl w:val="F40E742A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4"/>
  </w:num>
  <w:num w:numId="6">
    <w:abstractNumId w:val="3"/>
  </w:num>
  <w:num w:numId="7">
    <w:abstractNumId w:val="18"/>
  </w:num>
  <w:num w:numId="8">
    <w:abstractNumId w:val="2"/>
  </w:num>
  <w:num w:numId="9">
    <w:abstractNumId w:val="2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26"/>
  </w:num>
  <w:num w:numId="15">
    <w:abstractNumId w:val="30"/>
  </w:num>
  <w:num w:numId="16">
    <w:abstractNumId w:val="21"/>
  </w:num>
  <w:num w:numId="17">
    <w:abstractNumId w:val="27"/>
  </w:num>
  <w:num w:numId="18">
    <w:abstractNumId w:val="15"/>
  </w:num>
  <w:num w:numId="19">
    <w:abstractNumId w:val="35"/>
  </w:num>
  <w:num w:numId="20">
    <w:abstractNumId w:val="17"/>
  </w:num>
  <w:num w:numId="21">
    <w:abstractNumId w:val="28"/>
  </w:num>
  <w:num w:numId="22">
    <w:abstractNumId w:val="10"/>
  </w:num>
  <w:num w:numId="23">
    <w:abstractNumId w:val="32"/>
  </w:num>
  <w:num w:numId="24">
    <w:abstractNumId w:val="23"/>
  </w:num>
  <w:num w:numId="25">
    <w:abstractNumId w:val="36"/>
  </w:num>
  <w:num w:numId="26">
    <w:abstractNumId w:val="19"/>
  </w:num>
  <w:num w:numId="27">
    <w:abstractNumId w:val="31"/>
  </w:num>
  <w:num w:numId="28">
    <w:abstractNumId w:val="25"/>
  </w:num>
  <w:num w:numId="29">
    <w:abstractNumId w:val="24"/>
  </w:num>
  <w:num w:numId="30">
    <w:abstractNumId w:val="29"/>
  </w:num>
  <w:num w:numId="31">
    <w:abstractNumId w:val="33"/>
  </w:num>
  <w:num w:numId="32">
    <w:abstractNumId w:val="13"/>
  </w:num>
  <w:num w:numId="33">
    <w:abstractNumId w:val="20"/>
  </w:num>
  <w:num w:numId="34">
    <w:abstractNumId w:val="11"/>
  </w:num>
  <w:num w:numId="35">
    <w:abstractNumId w:val="16"/>
  </w:num>
  <w:num w:numId="36">
    <w:abstractNumId w:val="12"/>
  </w:num>
  <w:num w:numId="37">
    <w:abstractNumId w:val="38"/>
  </w:num>
  <w:num w:numId="38">
    <w:abstractNumId w:val="34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33"/>
    <w:rsid w:val="000001EF"/>
    <w:rsid w:val="00007322"/>
    <w:rsid w:val="00007728"/>
    <w:rsid w:val="00024584"/>
    <w:rsid w:val="00024730"/>
    <w:rsid w:val="00044C9C"/>
    <w:rsid w:val="00055E95"/>
    <w:rsid w:val="00064197"/>
    <w:rsid w:val="0007021F"/>
    <w:rsid w:val="00074FDB"/>
    <w:rsid w:val="00082EFA"/>
    <w:rsid w:val="000B2BA5"/>
    <w:rsid w:val="000F2F8C"/>
    <w:rsid w:val="0010006E"/>
    <w:rsid w:val="001045A8"/>
    <w:rsid w:val="0011006D"/>
    <w:rsid w:val="00114A91"/>
    <w:rsid w:val="00140304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17898"/>
    <w:rsid w:val="002253B0"/>
    <w:rsid w:val="0022739C"/>
    <w:rsid w:val="00233BB2"/>
    <w:rsid w:val="00236D54"/>
    <w:rsid w:val="00241D8C"/>
    <w:rsid w:val="00241FDB"/>
    <w:rsid w:val="0024720C"/>
    <w:rsid w:val="002617AE"/>
    <w:rsid w:val="002638D0"/>
    <w:rsid w:val="002647D3"/>
    <w:rsid w:val="002704D8"/>
    <w:rsid w:val="00270944"/>
    <w:rsid w:val="00275EAE"/>
    <w:rsid w:val="00294998"/>
    <w:rsid w:val="00297F18"/>
    <w:rsid w:val="002A1945"/>
    <w:rsid w:val="002B2958"/>
    <w:rsid w:val="002B3FC8"/>
    <w:rsid w:val="002D23C5"/>
    <w:rsid w:val="002D6137"/>
    <w:rsid w:val="002E1DD5"/>
    <w:rsid w:val="002E458B"/>
    <w:rsid w:val="002E7E61"/>
    <w:rsid w:val="002F05E5"/>
    <w:rsid w:val="002F254D"/>
    <w:rsid w:val="002F30E4"/>
    <w:rsid w:val="00307140"/>
    <w:rsid w:val="0031309C"/>
    <w:rsid w:val="00316DFF"/>
    <w:rsid w:val="00325B57"/>
    <w:rsid w:val="00336056"/>
    <w:rsid w:val="003544E1"/>
    <w:rsid w:val="00366398"/>
    <w:rsid w:val="003A0632"/>
    <w:rsid w:val="003A30E5"/>
    <w:rsid w:val="003A6ADF"/>
    <w:rsid w:val="003B0F3F"/>
    <w:rsid w:val="003B5928"/>
    <w:rsid w:val="003C7C33"/>
    <w:rsid w:val="003D380F"/>
    <w:rsid w:val="003E160D"/>
    <w:rsid w:val="003E2A84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1A6B"/>
    <w:rsid w:val="004C2D5D"/>
    <w:rsid w:val="004C33E1"/>
    <w:rsid w:val="004E01EB"/>
    <w:rsid w:val="004E2794"/>
    <w:rsid w:val="00510392"/>
    <w:rsid w:val="00513E2A"/>
    <w:rsid w:val="00524C57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4AF2"/>
    <w:rsid w:val="00625F2C"/>
    <w:rsid w:val="006618E9"/>
    <w:rsid w:val="0068194B"/>
    <w:rsid w:val="00692703"/>
    <w:rsid w:val="00696B56"/>
    <w:rsid w:val="006A1962"/>
    <w:rsid w:val="006B5D48"/>
    <w:rsid w:val="006B7D7B"/>
    <w:rsid w:val="006C1A5E"/>
    <w:rsid w:val="006D08F9"/>
    <w:rsid w:val="006E043D"/>
    <w:rsid w:val="006E1507"/>
    <w:rsid w:val="006E77C3"/>
    <w:rsid w:val="006F235A"/>
    <w:rsid w:val="00712D8B"/>
    <w:rsid w:val="007273B7"/>
    <w:rsid w:val="00733E0A"/>
    <w:rsid w:val="0074403D"/>
    <w:rsid w:val="00746D44"/>
    <w:rsid w:val="007538DC"/>
    <w:rsid w:val="00757803"/>
    <w:rsid w:val="00762F70"/>
    <w:rsid w:val="0079206B"/>
    <w:rsid w:val="00796076"/>
    <w:rsid w:val="007A3237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871"/>
    <w:rsid w:val="00870B20"/>
    <w:rsid w:val="008829F8"/>
    <w:rsid w:val="00885897"/>
    <w:rsid w:val="008A6538"/>
    <w:rsid w:val="008C7056"/>
    <w:rsid w:val="008E7AEF"/>
    <w:rsid w:val="008F3B14"/>
    <w:rsid w:val="00901899"/>
    <w:rsid w:val="0090344B"/>
    <w:rsid w:val="00905715"/>
    <w:rsid w:val="0091321E"/>
    <w:rsid w:val="00913946"/>
    <w:rsid w:val="00923CDF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0ECA"/>
    <w:rsid w:val="009C4523"/>
    <w:rsid w:val="009C4DFC"/>
    <w:rsid w:val="009D44F8"/>
    <w:rsid w:val="009E3160"/>
    <w:rsid w:val="009F0D97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84C41"/>
    <w:rsid w:val="00A93A5D"/>
    <w:rsid w:val="00AB32F8"/>
    <w:rsid w:val="00AB610B"/>
    <w:rsid w:val="00AD360E"/>
    <w:rsid w:val="00AD40FB"/>
    <w:rsid w:val="00AD782D"/>
    <w:rsid w:val="00AE7650"/>
    <w:rsid w:val="00AF6936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21129"/>
    <w:rsid w:val="00C47FA6"/>
    <w:rsid w:val="00C50803"/>
    <w:rsid w:val="00C5704A"/>
    <w:rsid w:val="00C57FC6"/>
    <w:rsid w:val="00C66A7D"/>
    <w:rsid w:val="00C779DA"/>
    <w:rsid w:val="00C814F7"/>
    <w:rsid w:val="00C91130"/>
    <w:rsid w:val="00C92A2B"/>
    <w:rsid w:val="00CA4B4D"/>
    <w:rsid w:val="00CB35C3"/>
    <w:rsid w:val="00CC170C"/>
    <w:rsid w:val="00CD323D"/>
    <w:rsid w:val="00CE4030"/>
    <w:rsid w:val="00CE64B3"/>
    <w:rsid w:val="00CE7C6E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4E02"/>
    <w:rsid w:val="00DB6915"/>
    <w:rsid w:val="00DB7E1E"/>
    <w:rsid w:val="00DC1B78"/>
    <w:rsid w:val="00DC2A2F"/>
    <w:rsid w:val="00DC600B"/>
    <w:rsid w:val="00DC6462"/>
    <w:rsid w:val="00DE0FAA"/>
    <w:rsid w:val="00DE136D"/>
    <w:rsid w:val="00DE6534"/>
    <w:rsid w:val="00DF4D6C"/>
    <w:rsid w:val="00E01923"/>
    <w:rsid w:val="00E14498"/>
    <w:rsid w:val="00E2397A"/>
    <w:rsid w:val="00E24FD6"/>
    <w:rsid w:val="00E254DB"/>
    <w:rsid w:val="00E300FC"/>
    <w:rsid w:val="00E362DB"/>
    <w:rsid w:val="00E41292"/>
    <w:rsid w:val="00E51A49"/>
    <w:rsid w:val="00E5632B"/>
    <w:rsid w:val="00E70240"/>
    <w:rsid w:val="00E71E6B"/>
    <w:rsid w:val="00E81CC5"/>
    <w:rsid w:val="00E85A87"/>
    <w:rsid w:val="00E85B4A"/>
    <w:rsid w:val="00E9528E"/>
    <w:rsid w:val="00EA5099"/>
    <w:rsid w:val="00EB2674"/>
    <w:rsid w:val="00EC1351"/>
    <w:rsid w:val="00EC4CBF"/>
    <w:rsid w:val="00EE2CA8"/>
    <w:rsid w:val="00EF17E8"/>
    <w:rsid w:val="00EF51D9"/>
    <w:rsid w:val="00F130DD"/>
    <w:rsid w:val="00F24884"/>
    <w:rsid w:val="00F32300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31AB"/>
    <w:rsid w:val="00FC6AEA"/>
    <w:rsid w:val="00FD3D13"/>
    <w:rsid w:val="00FE55A2"/>
    <w:rsid w:val="00FF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ECF995"/>
  <w15:chartTrackingRefBased/>
  <w15:docId w15:val="{68DCB186-A07D-415E-80E1-4D13FFA6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A49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00text">
    <w:name w:val="00 text"/>
    <w:basedOn w:val="Normal"/>
    <w:qFormat/>
    <w:rsid w:val="007A3237"/>
    <w:pPr>
      <w:spacing w:before="120" w:after="120"/>
      <w:ind w:left="1260" w:hanging="1260"/>
    </w:pPr>
    <w:rPr>
      <w:rFonts w:ascii="Times New Roman" w:eastAsia="MS Mincho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harris\AppData\Roaming\Microsoft\Templates\Modern%20chronological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28151-F95F-4C3D-BFD3-D18D4A89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17</TotalTime>
  <Pages>4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Inique Harris</dc:creator>
  <cp:keywords/>
  <dc:description/>
  <cp:lastModifiedBy>Charria Harris</cp:lastModifiedBy>
  <cp:revision>15</cp:revision>
  <dcterms:created xsi:type="dcterms:W3CDTF">2021-08-02T02:01:00Z</dcterms:created>
  <dcterms:modified xsi:type="dcterms:W3CDTF">2022-01-12T16:24:00Z</dcterms:modified>
  <cp:category/>
</cp:coreProperties>
</file>